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24" w:rsidRPr="00284524" w:rsidRDefault="00284524" w:rsidP="00284524">
      <w:pPr>
        <w:widowControl w:val="0"/>
        <w:suppressAutoHyphens/>
        <w:jc w:val="center"/>
        <w:rPr>
          <w:b w:val="0"/>
          <w:i w:val="0"/>
          <w:szCs w:val="28"/>
          <w:lang w:bidi="ru-RU"/>
        </w:rPr>
      </w:pPr>
      <w:r>
        <w:rPr>
          <w:b w:val="0"/>
          <w:i w:val="0"/>
          <w:noProof/>
          <w:szCs w:val="28"/>
        </w:rPr>
        <w:drawing>
          <wp:inline distT="0" distB="0" distL="0" distR="0">
            <wp:extent cx="600075" cy="714375"/>
            <wp:effectExtent l="0" t="0" r="9525" b="9525"/>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284524" w:rsidRPr="00284524" w:rsidRDefault="00284524" w:rsidP="00284524">
      <w:pPr>
        <w:widowControl w:val="0"/>
        <w:suppressAutoHyphens/>
        <w:jc w:val="center"/>
        <w:rPr>
          <w:i w:val="0"/>
          <w:szCs w:val="28"/>
          <w:lang w:bidi="ru-RU"/>
        </w:rPr>
      </w:pPr>
      <w:r w:rsidRPr="00284524">
        <w:rPr>
          <w:i w:val="0"/>
          <w:szCs w:val="28"/>
          <w:lang w:bidi="ru-RU"/>
        </w:rPr>
        <w:t>Российская Федерация</w:t>
      </w:r>
    </w:p>
    <w:p w:rsidR="00284524" w:rsidRPr="00284524" w:rsidRDefault="00284524" w:rsidP="00284524">
      <w:pPr>
        <w:widowControl w:val="0"/>
        <w:suppressAutoHyphens/>
        <w:jc w:val="center"/>
        <w:rPr>
          <w:i w:val="0"/>
          <w:szCs w:val="28"/>
          <w:lang w:bidi="ru-RU"/>
        </w:rPr>
      </w:pPr>
      <w:r w:rsidRPr="00284524">
        <w:rPr>
          <w:i w:val="0"/>
          <w:szCs w:val="28"/>
          <w:lang w:bidi="ru-RU"/>
        </w:rPr>
        <w:t>Новгородская область Новгородский район</w:t>
      </w:r>
    </w:p>
    <w:p w:rsidR="00284524" w:rsidRPr="00284524" w:rsidRDefault="00284524" w:rsidP="00284524">
      <w:pPr>
        <w:widowControl w:val="0"/>
        <w:suppressAutoHyphens/>
        <w:jc w:val="center"/>
        <w:rPr>
          <w:i w:val="0"/>
          <w:szCs w:val="28"/>
          <w:lang w:bidi="ru-RU"/>
        </w:rPr>
      </w:pPr>
      <w:r w:rsidRPr="00284524">
        <w:rPr>
          <w:i w:val="0"/>
          <w:szCs w:val="28"/>
          <w:lang w:bidi="ru-RU"/>
        </w:rPr>
        <w:t>Администрация Ермолинского сельского поселения</w:t>
      </w:r>
    </w:p>
    <w:p w:rsidR="00284524" w:rsidRPr="00284524" w:rsidRDefault="00284524" w:rsidP="00284524">
      <w:pPr>
        <w:widowControl w:val="0"/>
        <w:suppressAutoHyphens/>
        <w:jc w:val="center"/>
        <w:rPr>
          <w:i w:val="0"/>
          <w:szCs w:val="28"/>
          <w:lang w:bidi="ru-RU"/>
        </w:rPr>
      </w:pPr>
    </w:p>
    <w:p w:rsidR="00284524" w:rsidRPr="00284524" w:rsidRDefault="00284524" w:rsidP="00284524">
      <w:pPr>
        <w:widowControl w:val="0"/>
        <w:suppressAutoHyphens/>
        <w:jc w:val="center"/>
        <w:rPr>
          <w:i w:val="0"/>
          <w:szCs w:val="28"/>
          <w:lang w:bidi="ru-RU"/>
        </w:rPr>
      </w:pPr>
      <w:r w:rsidRPr="00284524">
        <w:rPr>
          <w:i w:val="0"/>
          <w:szCs w:val="28"/>
          <w:lang w:bidi="ru-RU"/>
        </w:rPr>
        <w:t>ПОСТАНОВЛЕНИЕ</w:t>
      </w:r>
    </w:p>
    <w:p w:rsidR="00284524" w:rsidRPr="00284524" w:rsidRDefault="00284524" w:rsidP="00284524">
      <w:pPr>
        <w:rPr>
          <w:bCs/>
          <w:i w:val="0"/>
          <w:szCs w:val="28"/>
        </w:rPr>
      </w:pPr>
    </w:p>
    <w:p w:rsidR="00284524" w:rsidRPr="00284524" w:rsidRDefault="00284524" w:rsidP="00284524">
      <w:pPr>
        <w:keepNext/>
        <w:outlineLvl w:val="1"/>
        <w:rPr>
          <w:b w:val="0"/>
          <w:i w:val="0"/>
          <w:szCs w:val="28"/>
        </w:rPr>
      </w:pPr>
      <w:r w:rsidRPr="00284524">
        <w:rPr>
          <w:b w:val="0"/>
          <w:i w:val="0"/>
          <w:szCs w:val="28"/>
        </w:rPr>
        <w:t>от 27.07.2015 № 2</w:t>
      </w:r>
      <w:r>
        <w:rPr>
          <w:b w:val="0"/>
          <w:i w:val="0"/>
          <w:szCs w:val="28"/>
        </w:rPr>
        <w:t>90</w:t>
      </w:r>
    </w:p>
    <w:p w:rsidR="00284524" w:rsidRPr="00284524" w:rsidRDefault="00284524" w:rsidP="00284524">
      <w:pPr>
        <w:keepNext/>
        <w:outlineLvl w:val="1"/>
        <w:rPr>
          <w:b w:val="0"/>
          <w:i w:val="0"/>
          <w:szCs w:val="28"/>
        </w:rPr>
      </w:pPr>
      <w:r w:rsidRPr="00284524">
        <w:rPr>
          <w:b w:val="0"/>
          <w:i w:val="0"/>
          <w:szCs w:val="28"/>
        </w:rPr>
        <w:t xml:space="preserve">д. Ермолино </w:t>
      </w:r>
    </w:p>
    <w:p w:rsidR="00017E16" w:rsidRDefault="00017E16" w:rsidP="005219AE">
      <w:pPr>
        <w:contextualSpacing/>
        <w:rPr>
          <w:b w:val="0"/>
          <w:i w:val="0"/>
          <w:szCs w:val="28"/>
        </w:rPr>
      </w:pPr>
    </w:p>
    <w:p w:rsidR="005219AE" w:rsidRPr="00132C06" w:rsidRDefault="005219AE" w:rsidP="005219AE">
      <w:pPr>
        <w:contextualSpacing/>
        <w:rPr>
          <w:b w:val="0"/>
          <w:i w:val="0"/>
          <w:szCs w:val="28"/>
        </w:rPr>
      </w:pPr>
    </w:p>
    <w:p w:rsidR="003E3BE4" w:rsidRPr="00284524" w:rsidRDefault="003E3BE4" w:rsidP="00284524">
      <w:pPr>
        <w:tabs>
          <w:tab w:val="left" w:pos="5812"/>
        </w:tabs>
        <w:ind w:right="-1"/>
        <w:jc w:val="both"/>
        <w:rPr>
          <w:i w:val="0"/>
          <w:szCs w:val="24"/>
        </w:rPr>
      </w:pPr>
      <w:r w:rsidRPr="00284524">
        <w:rPr>
          <w:bCs/>
          <w:i w:val="0"/>
          <w:iCs/>
          <w:szCs w:val="24"/>
        </w:rPr>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w:t>
      </w:r>
      <w:r w:rsidR="00284524" w:rsidRPr="00284524">
        <w:rPr>
          <w:bCs/>
          <w:i w:val="0"/>
          <w:iCs/>
          <w:szCs w:val="24"/>
        </w:rPr>
        <w:t>Ермолинского</w:t>
      </w:r>
      <w:r w:rsidR="00C50359" w:rsidRPr="00284524">
        <w:rPr>
          <w:bCs/>
          <w:i w:val="0"/>
          <w:iCs/>
          <w:szCs w:val="24"/>
        </w:rPr>
        <w:t xml:space="preserve"> </w:t>
      </w:r>
      <w:r w:rsidRPr="00284524">
        <w:rPr>
          <w:bCs/>
          <w:i w:val="0"/>
          <w:iCs/>
          <w:szCs w:val="24"/>
        </w:rPr>
        <w:t xml:space="preserve">сельского поселения </w:t>
      </w:r>
      <w:r w:rsidR="0091603E" w:rsidRPr="00284524">
        <w:rPr>
          <w:bCs/>
          <w:i w:val="0"/>
          <w:iCs/>
          <w:szCs w:val="24"/>
        </w:rPr>
        <w:t>с</w:t>
      </w:r>
      <w:r w:rsidRPr="00284524">
        <w:rPr>
          <w:bCs/>
          <w:i w:val="0"/>
          <w:iCs/>
          <w:szCs w:val="24"/>
        </w:rPr>
        <w:t>ведений о доходах, расходах, об имуществе и обязательствах имущественного характера</w:t>
      </w:r>
    </w:p>
    <w:p w:rsidR="003E3BE4" w:rsidRPr="00132C06" w:rsidRDefault="003E3BE4" w:rsidP="009723EB">
      <w:pPr>
        <w:widowControl w:val="0"/>
        <w:autoSpaceDE w:val="0"/>
        <w:autoSpaceDN w:val="0"/>
        <w:adjustRightInd w:val="0"/>
        <w:ind w:firstLine="567"/>
        <w:jc w:val="both"/>
        <w:outlineLvl w:val="0"/>
        <w:rPr>
          <w:b w:val="0"/>
          <w:i w:val="0"/>
          <w:szCs w:val="24"/>
        </w:rPr>
      </w:pPr>
    </w:p>
    <w:p w:rsidR="00C50359" w:rsidRDefault="003E3BE4" w:rsidP="00284524">
      <w:pPr>
        <w:widowControl w:val="0"/>
        <w:autoSpaceDE w:val="0"/>
        <w:autoSpaceDN w:val="0"/>
        <w:adjustRightInd w:val="0"/>
        <w:ind w:firstLine="567"/>
        <w:jc w:val="both"/>
        <w:outlineLvl w:val="0"/>
        <w:rPr>
          <w:b w:val="0"/>
          <w:bCs/>
          <w:i w:val="0"/>
          <w:szCs w:val="24"/>
        </w:rPr>
      </w:pPr>
      <w:proofErr w:type="gramStart"/>
      <w:r w:rsidRPr="009C51E3">
        <w:rPr>
          <w:b w:val="0"/>
          <w:i w:val="0"/>
          <w:szCs w:val="24"/>
        </w:rPr>
        <w:t xml:space="preserve">В соответствии с федеральным законам </w:t>
      </w:r>
      <w:hyperlink r:id="rId8" w:history="1">
        <w:r w:rsidRPr="009C51E3">
          <w:rPr>
            <w:rStyle w:val="a3"/>
            <w:b w:val="0"/>
            <w:i w:val="0"/>
            <w:color w:val="auto"/>
            <w:szCs w:val="24"/>
          </w:rPr>
          <w:t>от 25 декабря 2008 N</w:t>
        </w:r>
        <w:r w:rsidR="00284524">
          <w:rPr>
            <w:rStyle w:val="a3"/>
            <w:b w:val="0"/>
            <w:i w:val="0"/>
            <w:color w:val="auto"/>
            <w:szCs w:val="24"/>
          </w:rPr>
          <w:t xml:space="preserve"> </w:t>
        </w:r>
        <w:r w:rsidRPr="009C51E3">
          <w:rPr>
            <w:rStyle w:val="a3"/>
            <w:b w:val="0"/>
            <w:i w:val="0"/>
            <w:color w:val="auto"/>
            <w:szCs w:val="24"/>
          </w:rPr>
          <w:t>273-ФЗ</w:t>
        </w:r>
      </w:hyperlink>
      <w:r w:rsidRPr="009C51E3">
        <w:rPr>
          <w:b w:val="0"/>
          <w:i w:val="0"/>
          <w:szCs w:val="24"/>
        </w:rPr>
        <w:t xml:space="preserve"> "О противодействии коррупции", федеральным законам </w:t>
      </w:r>
      <w:hyperlink r:id="rId9" w:history="1">
        <w:r w:rsidRPr="009C51E3">
          <w:rPr>
            <w:rStyle w:val="a3"/>
            <w:b w:val="0"/>
            <w:i w:val="0"/>
            <w:color w:val="auto"/>
            <w:szCs w:val="24"/>
          </w:rPr>
          <w:t>от 3 декабря 2012 N</w:t>
        </w:r>
        <w:r w:rsidR="00284524">
          <w:rPr>
            <w:rStyle w:val="a3"/>
            <w:b w:val="0"/>
            <w:i w:val="0"/>
            <w:color w:val="auto"/>
            <w:szCs w:val="24"/>
          </w:rPr>
          <w:t xml:space="preserve"> </w:t>
        </w:r>
        <w:r w:rsidRPr="009C51E3">
          <w:rPr>
            <w:rStyle w:val="a3"/>
            <w:b w:val="0"/>
            <w:i w:val="0"/>
            <w:color w:val="auto"/>
            <w:szCs w:val="24"/>
          </w:rPr>
          <w:t>230-ФЗ</w:t>
        </w:r>
      </w:hyperlink>
      <w:r w:rsidRPr="009C51E3">
        <w:rPr>
          <w:b w:val="0"/>
          <w:i w:val="0"/>
          <w:szCs w:val="24"/>
        </w:rPr>
        <w:t xml:space="preserve"> "О контроле за соответствием расходов лиц, замещающих государственные должности, и иных лиц их доходам", </w:t>
      </w:r>
      <w:r w:rsidR="00132C06">
        <w:rPr>
          <w:rStyle w:val="a3"/>
          <w:b w:val="0"/>
          <w:i w:val="0"/>
          <w:color w:val="auto"/>
          <w:szCs w:val="24"/>
        </w:rPr>
        <w:t>Указом Президента РФ от 23 июня 2014 №</w:t>
      </w:r>
      <w:r w:rsidR="00284524">
        <w:rPr>
          <w:rStyle w:val="a3"/>
          <w:b w:val="0"/>
          <w:i w:val="0"/>
          <w:color w:val="auto"/>
          <w:szCs w:val="24"/>
        </w:rPr>
        <w:t xml:space="preserve"> </w:t>
      </w:r>
      <w:r w:rsidR="00132C06">
        <w:rPr>
          <w:rStyle w:val="a3"/>
          <w:b w:val="0"/>
          <w:i w:val="0"/>
          <w:color w:val="auto"/>
          <w:szCs w:val="24"/>
        </w:rPr>
        <w:t xml:space="preserve">460 </w:t>
      </w:r>
      <w:r w:rsidRPr="009C51E3">
        <w:rPr>
          <w:rStyle w:val="a3"/>
          <w:b w:val="0"/>
          <w:i w:val="0"/>
          <w:color w:val="auto"/>
          <w:szCs w:val="24"/>
        </w:rPr>
        <w:t>"Об утверждении формы справки о доходах, расходах, об имуществе и обязательствах имущественного характера и внесении изменений</w:t>
      </w:r>
      <w:proofErr w:type="gramEnd"/>
      <w:r w:rsidRPr="009C51E3">
        <w:rPr>
          <w:rStyle w:val="a3"/>
          <w:b w:val="0"/>
          <w:i w:val="0"/>
          <w:color w:val="auto"/>
          <w:szCs w:val="24"/>
        </w:rPr>
        <w:t xml:space="preserve"> в некоторые акты Президента Российской Федерации" </w:t>
      </w:r>
      <w:bookmarkStart w:id="0" w:name="sub_1"/>
      <w:r w:rsidRPr="009C51E3">
        <w:rPr>
          <w:b w:val="0"/>
          <w:bCs/>
          <w:i w:val="0"/>
          <w:szCs w:val="24"/>
        </w:rPr>
        <w:t xml:space="preserve">администрация </w:t>
      </w:r>
      <w:r w:rsidR="00284524">
        <w:rPr>
          <w:b w:val="0"/>
          <w:bCs/>
          <w:i w:val="0"/>
          <w:iCs/>
          <w:szCs w:val="24"/>
        </w:rPr>
        <w:t>Ермолинского</w:t>
      </w:r>
      <w:r w:rsidRPr="009C51E3">
        <w:rPr>
          <w:b w:val="0"/>
          <w:bCs/>
          <w:i w:val="0"/>
          <w:szCs w:val="24"/>
        </w:rPr>
        <w:t xml:space="preserve"> сельского поселения </w:t>
      </w:r>
    </w:p>
    <w:p w:rsidR="008D27C2" w:rsidRPr="009C51E3" w:rsidRDefault="008D27C2" w:rsidP="00132C06">
      <w:pPr>
        <w:widowControl w:val="0"/>
        <w:autoSpaceDE w:val="0"/>
        <w:autoSpaceDN w:val="0"/>
        <w:adjustRightInd w:val="0"/>
        <w:ind w:firstLine="142"/>
        <w:jc w:val="both"/>
        <w:outlineLvl w:val="0"/>
        <w:rPr>
          <w:b w:val="0"/>
          <w:bCs/>
          <w:i w:val="0"/>
          <w:szCs w:val="24"/>
        </w:rPr>
      </w:pPr>
    </w:p>
    <w:p w:rsidR="008D27C2" w:rsidRPr="00284524" w:rsidRDefault="00132C06" w:rsidP="008D27C2">
      <w:pPr>
        <w:widowControl w:val="0"/>
        <w:autoSpaceDE w:val="0"/>
        <w:autoSpaceDN w:val="0"/>
        <w:adjustRightInd w:val="0"/>
        <w:ind w:firstLine="567"/>
        <w:jc w:val="both"/>
        <w:outlineLvl w:val="0"/>
        <w:rPr>
          <w:i w:val="0"/>
          <w:szCs w:val="24"/>
        </w:rPr>
      </w:pPr>
      <w:r w:rsidRPr="00284524">
        <w:rPr>
          <w:bCs/>
          <w:i w:val="0"/>
          <w:szCs w:val="24"/>
        </w:rPr>
        <w:t>ПОСТАНОВЛЯЮ</w:t>
      </w:r>
      <w:r w:rsidR="00284524">
        <w:rPr>
          <w:bCs/>
          <w:i w:val="0"/>
          <w:szCs w:val="24"/>
        </w:rPr>
        <w:t>:</w:t>
      </w:r>
    </w:p>
    <w:p w:rsidR="00744D6A" w:rsidRDefault="00744D6A" w:rsidP="008D27C2">
      <w:pPr>
        <w:widowControl w:val="0"/>
        <w:autoSpaceDE w:val="0"/>
        <w:autoSpaceDN w:val="0"/>
        <w:adjustRightInd w:val="0"/>
        <w:ind w:firstLine="567"/>
        <w:jc w:val="both"/>
        <w:outlineLvl w:val="0"/>
        <w:rPr>
          <w:b w:val="0"/>
          <w:i w:val="0"/>
          <w:szCs w:val="24"/>
        </w:rPr>
      </w:pPr>
    </w:p>
    <w:p w:rsidR="009A78B7" w:rsidRDefault="008D27C2" w:rsidP="00284524">
      <w:pPr>
        <w:widowControl w:val="0"/>
        <w:autoSpaceDE w:val="0"/>
        <w:autoSpaceDN w:val="0"/>
        <w:adjustRightInd w:val="0"/>
        <w:ind w:firstLine="567"/>
        <w:jc w:val="both"/>
        <w:outlineLvl w:val="0"/>
        <w:rPr>
          <w:b w:val="0"/>
          <w:i w:val="0"/>
          <w:szCs w:val="24"/>
        </w:rPr>
      </w:pPr>
      <w:r>
        <w:rPr>
          <w:b w:val="0"/>
          <w:i w:val="0"/>
          <w:szCs w:val="24"/>
        </w:rPr>
        <w:t>1</w:t>
      </w:r>
      <w:r w:rsidR="0054185C">
        <w:rPr>
          <w:b w:val="0"/>
          <w:i w:val="0"/>
          <w:szCs w:val="24"/>
        </w:rPr>
        <w:t xml:space="preserve">. </w:t>
      </w:r>
      <w:r w:rsidR="003E3BE4" w:rsidRPr="009C51E3">
        <w:rPr>
          <w:b w:val="0"/>
          <w:i w:val="0"/>
          <w:szCs w:val="24"/>
        </w:rPr>
        <w:t xml:space="preserve">Утвердить прилагаемое </w:t>
      </w:r>
      <w:r w:rsidR="003E3BE4" w:rsidRPr="009C51E3">
        <w:rPr>
          <w:rStyle w:val="a3"/>
          <w:b w:val="0"/>
          <w:i w:val="0"/>
          <w:color w:val="auto"/>
          <w:szCs w:val="24"/>
        </w:rPr>
        <w:t>Положение</w:t>
      </w:r>
      <w:r w:rsidR="003E3BE4" w:rsidRPr="009C51E3">
        <w:rPr>
          <w:b w:val="0"/>
          <w:i w:val="0"/>
          <w:szCs w:val="24"/>
        </w:rPr>
        <w:t xml:space="preserve"> о представлении гражданами, претендующими на замещение должностей муниципальной службы, и муниципальными служащими </w:t>
      </w:r>
      <w:r w:rsidR="00284524">
        <w:rPr>
          <w:b w:val="0"/>
          <w:bCs/>
          <w:i w:val="0"/>
          <w:iCs/>
          <w:szCs w:val="24"/>
        </w:rPr>
        <w:t>Ермолинского</w:t>
      </w:r>
      <w:r w:rsidR="003E3BE4" w:rsidRPr="009C51E3">
        <w:rPr>
          <w:b w:val="0"/>
          <w:bCs/>
          <w:i w:val="0"/>
          <w:szCs w:val="24"/>
        </w:rPr>
        <w:t xml:space="preserve"> сельского поселения </w:t>
      </w:r>
      <w:r w:rsidR="003E3BE4" w:rsidRPr="009C51E3">
        <w:rPr>
          <w:b w:val="0"/>
          <w:i w:val="0"/>
          <w:szCs w:val="24"/>
        </w:rPr>
        <w:t>сведений о доходах, расходах, об имуществе и обязательствах имущественного характера.</w:t>
      </w:r>
      <w:bookmarkEnd w:id="0"/>
      <w:r w:rsidR="003E3BE4" w:rsidRPr="009C51E3">
        <w:rPr>
          <w:b w:val="0"/>
          <w:i w:val="0"/>
          <w:szCs w:val="24"/>
        </w:rPr>
        <w:t xml:space="preserve"> </w:t>
      </w:r>
    </w:p>
    <w:p w:rsidR="00CE5454" w:rsidRPr="00CE5454" w:rsidRDefault="008D27C2" w:rsidP="00CE5454">
      <w:pPr>
        <w:autoSpaceDE w:val="0"/>
        <w:autoSpaceDN w:val="0"/>
        <w:adjustRightInd w:val="0"/>
        <w:ind w:firstLine="567"/>
        <w:jc w:val="both"/>
        <w:rPr>
          <w:b w:val="0"/>
          <w:i w:val="0"/>
          <w:szCs w:val="28"/>
        </w:rPr>
      </w:pPr>
      <w:r w:rsidRPr="00CE5454">
        <w:rPr>
          <w:b w:val="0"/>
          <w:i w:val="0"/>
          <w:szCs w:val="28"/>
        </w:rPr>
        <w:t>2</w:t>
      </w:r>
      <w:r w:rsidR="009A78B7" w:rsidRPr="00CE5454">
        <w:rPr>
          <w:b w:val="0"/>
          <w:i w:val="0"/>
          <w:szCs w:val="28"/>
        </w:rPr>
        <w:t>.</w:t>
      </w:r>
      <w:r w:rsidR="002A5FB7" w:rsidRPr="00CE5454">
        <w:rPr>
          <w:b w:val="0"/>
          <w:i w:val="0"/>
          <w:szCs w:val="28"/>
        </w:rPr>
        <w:t xml:space="preserve"> </w:t>
      </w:r>
      <w:r w:rsidR="00CE5454" w:rsidRPr="00CE5454">
        <w:rPr>
          <w:b w:val="0"/>
          <w:i w:val="0"/>
          <w:szCs w:val="28"/>
        </w:rPr>
        <w:t>Настоящее Постановление вступает в силу со дня его официального опубликования.</w:t>
      </w:r>
    </w:p>
    <w:p w:rsidR="00CE5454" w:rsidRPr="00CE5454" w:rsidRDefault="002A5FB7" w:rsidP="007953E6">
      <w:pPr>
        <w:ind w:firstLine="567"/>
        <w:jc w:val="both"/>
        <w:rPr>
          <w:b w:val="0"/>
          <w:i w:val="0"/>
          <w:szCs w:val="28"/>
        </w:rPr>
      </w:pPr>
      <w:r>
        <w:rPr>
          <w:b w:val="0"/>
          <w:i w:val="0"/>
          <w:szCs w:val="28"/>
        </w:rPr>
        <w:t>3</w:t>
      </w:r>
      <w:r w:rsidR="00132C06" w:rsidRPr="00132C06">
        <w:rPr>
          <w:b w:val="0"/>
          <w:i w:val="0"/>
          <w:szCs w:val="28"/>
        </w:rPr>
        <w:t xml:space="preserve">. </w:t>
      </w:r>
      <w:r w:rsidR="00CE5454" w:rsidRPr="00CE5454">
        <w:rPr>
          <w:rFonts w:eastAsia="Calibri"/>
          <w:b w:val="0"/>
          <w:i w:val="0"/>
          <w:szCs w:val="28"/>
          <w:lang w:eastAsia="en-US"/>
        </w:rPr>
        <w:t>Опубликовать настоящее постановление в газете «Ермолинский вестник»</w:t>
      </w:r>
      <w:r w:rsidR="00CE5454" w:rsidRPr="00CE5454">
        <w:rPr>
          <w:b w:val="0"/>
          <w:i w:val="0"/>
          <w:szCs w:val="28"/>
        </w:rPr>
        <w:t xml:space="preserve"> и разместить на официальном сайте Администрации </w:t>
      </w:r>
      <w:r w:rsidR="00CE5454" w:rsidRPr="00CE5454">
        <w:rPr>
          <w:b w:val="0"/>
          <w:bCs/>
          <w:i w:val="0"/>
          <w:szCs w:val="28"/>
        </w:rPr>
        <w:t>Ермолинского</w:t>
      </w:r>
      <w:r w:rsidR="00CE5454" w:rsidRPr="00CE5454">
        <w:rPr>
          <w:b w:val="0"/>
          <w:i w:val="0"/>
          <w:szCs w:val="28"/>
        </w:rPr>
        <w:t xml:space="preserve"> сельского поселения в информационно-телекоммуникационной сети «Интернет» по адресу: </w:t>
      </w:r>
      <w:hyperlink r:id="rId10" w:history="1">
        <w:r w:rsidR="00CE5454" w:rsidRPr="00CE5454">
          <w:rPr>
            <w:b w:val="0"/>
            <w:i w:val="0"/>
            <w:szCs w:val="28"/>
            <w:lang w:val="en-US"/>
          </w:rPr>
          <w:t>www</w:t>
        </w:r>
        <w:r w:rsidR="00CE5454" w:rsidRPr="00CE5454">
          <w:rPr>
            <w:b w:val="0"/>
            <w:i w:val="0"/>
            <w:szCs w:val="28"/>
          </w:rPr>
          <w:t>.</w:t>
        </w:r>
        <w:proofErr w:type="spellStart"/>
        <w:r w:rsidR="00CE5454" w:rsidRPr="00CE5454">
          <w:rPr>
            <w:b w:val="0"/>
            <w:i w:val="0"/>
            <w:szCs w:val="28"/>
            <w:lang w:val="en-US"/>
          </w:rPr>
          <w:t>ermolinoadm</w:t>
        </w:r>
        <w:proofErr w:type="spellEnd"/>
        <w:r w:rsidR="00CE5454" w:rsidRPr="00CE5454">
          <w:rPr>
            <w:b w:val="0"/>
            <w:i w:val="0"/>
            <w:szCs w:val="28"/>
          </w:rPr>
          <w:t>.</w:t>
        </w:r>
        <w:proofErr w:type="spellStart"/>
        <w:r w:rsidR="00CE5454" w:rsidRPr="00CE5454">
          <w:rPr>
            <w:b w:val="0"/>
            <w:i w:val="0"/>
            <w:szCs w:val="28"/>
            <w:lang w:val="en-US"/>
          </w:rPr>
          <w:t>ru</w:t>
        </w:r>
        <w:proofErr w:type="spellEnd"/>
      </w:hyperlink>
      <w:r w:rsidR="00CE5454" w:rsidRPr="00CE5454">
        <w:rPr>
          <w:b w:val="0"/>
          <w:i w:val="0"/>
          <w:szCs w:val="28"/>
        </w:rPr>
        <w:t>.</w:t>
      </w:r>
    </w:p>
    <w:p w:rsidR="008C0AA1" w:rsidRDefault="008C0AA1" w:rsidP="00CE5454">
      <w:pPr>
        <w:widowControl w:val="0"/>
        <w:autoSpaceDE w:val="0"/>
        <w:autoSpaceDN w:val="0"/>
        <w:adjustRightInd w:val="0"/>
        <w:ind w:firstLine="567"/>
        <w:jc w:val="both"/>
        <w:outlineLvl w:val="0"/>
        <w:rPr>
          <w:b w:val="0"/>
          <w:i w:val="0"/>
          <w:szCs w:val="28"/>
        </w:rPr>
      </w:pPr>
    </w:p>
    <w:p w:rsidR="002A21C0" w:rsidRPr="00132C06" w:rsidRDefault="002A21C0" w:rsidP="002A21C0">
      <w:pPr>
        <w:jc w:val="both"/>
        <w:rPr>
          <w:b w:val="0"/>
          <w:i w:val="0"/>
          <w:szCs w:val="24"/>
        </w:rPr>
      </w:pPr>
    </w:p>
    <w:tbl>
      <w:tblPr>
        <w:tblW w:w="0" w:type="auto"/>
        <w:tblLook w:val="01E0" w:firstRow="1" w:lastRow="1" w:firstColumn="1" w:lastColumn="1" w:noHBand="0" w:noVBand="0"/>
      </w:tblPr>
      <w:tblGrid>
        <w:gridCol w:w="4643"/>
        <w:gridCol w:w="4644"/>
      </w:tblGrid>
      <w:tr w:rsidR="003E3BE4" w:rsidRPr="009C51E3" w:rsidTr="003F76EA">
        <w:tc>
          <w:tcPr>
            <w:tcW w:w="4643" w:type="dxa"/>
          </w:tcPr>
          <w:p w:rsidR="003E3BE4" w:rsidRPr="009C51E3" w:rsidRDefault="003E3BE4" w:rsidP="003F76EA">
            <w:pPr>
              <w:jc w:val="both"/>
              <w:rPr>
                <w:b w:val="0"/>
                <w:i w:val="0"/>
                <w:szCs w:val="24"/>
              </w:rPr>
            </w:pPr>
            <w:r w:rsidRPr="009C51E3">
              <w:rPr>
                <w:b w:val="0"/>
                <w:i w:val="0"/>
                <w:szCs w:val="24"/>
              </w:rPr>
              <w:t xml:space="preserve">Глава </w:t>
            </w:r>
            <w:r w:rsidRPr="009C51E3">
              <w:rPr>
                <w:b w:val="0"/>
                <w:bCs/>
                <w:i w:val="0"/>
                <w:szCs w:val="24"/>
              </w:rPr>
              <w:t>сельского поселения</w:t>
            </w:r>
            <w:r w:rsidR="009C51E3">
              <w:rPr>
                <w:b w:val="0"/>
                <w:i w:val="0"/>
                <w:szCs w:val="24"/>
              </w:rPr>
              <w:t xml:space="preserve">                                                  </w:t>
            </w:r>
          </w:p>
          <w:p w:rsidR="003E3BE4" w:rsidRPr="009C51E3" w:rsidRDefault="003E3BE4" w:rsidP="003F76EA">
            <w:pPr>
              <w:jc w:val="both"/>
              <w:rPr>
                <w:b w:val="0"/>
                <w:i w:val="0"/>
                <w:szCs w:val="24"/>
              </w:rPr>
            </w:pPr>
          </w:p>
        </w:tc>
        <w:tc>
          <w:tcPr>
            <w:tcW w:w="4644" w:type="dxa"/>
          </w:tcPr>
          <w:p w:rsidR="003E3BE4" w:rsidRPr="009C51E3" w:rsidRDefault="002A21C0" w:rsidP="00CE5454">
            <w:pPr>
              <w:rPr>
                <w:b w:val="0"/>
                <w:i w:val="0"/>
                <w:szCs w:val="24"/>
              </w:rPr>
            </w:pPr>
            <w:r>
              <w:rPr>
                <w:b w:val="0"/>
                <w:i w:val="0"/>
                <w:szCs w:val="24"/>
              </w:rPr>
              <w:t xml:space="preserve"> </w:t>
            </w:r>
            <w:r w:rsidR="00CE5454">
              <w:rPr>
                <w:b w:val="0"/>
                <w:i w:val="0"/>
                <w:szCs w:val="24"/>
              </w:rPr>
              <w:t>А.А. Козлов</w:t>
            </w:r>
          </w:p>
        </w:tc>
      </w:tr>
    </w:tbl>
    <w:p w:rsidR="003E3BE4" w:rsidRPr="009C51E3" w:rsidRDefault="003E3BE4" w:rsidP="00CC1055">
      <w:pPr>
        <w:tabs>
          <w:tab w:val="left" w:pos="567"/>
        </w:tabs>
        <w:ind w:left="5103"/>
        <w:jc w:val="right"/>
        <w:rPr>
          <w:b w:val="0"/>
          <w:i w:val="0"/>
          <w:szCs w:val="24"/>
        </w:rPr>
      </w:pPr>
    </w:p>
    <w:p w:rsidR="003E3BE4" w:rsidRPr="00017E16" w:rsidRDefault="00284524" w:rsidP="00CC1055">
      <w:pPr>
        <w:tabs>
          <w:tab w:val="left" w:pos="567"/>
        </w:tabs>
        <w:ind w:left="5103"/>
        <w:jc w:val="right"/>
        <w:rPr>
          <w:b w:val="0"/>
          <w:i w:val="0"/>
          <w:sz w:val="24"/>
          <w:szCs w:val="24"/>
        </w:rPr>
      </w:pPr>
      <w:r>
        <w:rPr>
          <w:b w:val="0"/>
          <w:i w:val="0"/>
          <w:sz w:val="24"/>
          <w:szCs w:val="24"/>
        </w:rPr>
        <w:t>Утверждено</w:t>
      </w:r>
    </w:p>
    <w:p w:rsidR="003E3BE4" w:rsidRPr="00017E16" w:rsidRDefault="003E3BE4" w:rsidP="00CC1055">
      <w:pPr>
        <w:tabs>
          <w:tab w:val="left" w:pos="567"/>
        </w:tabs>
        <w:ind w:left="5103"/>
        <w:jc w:val="right"/>
        <w:rPr>
          <w:b w:val="0"/>
          <w:i w:val="0"/>
          <w:sz w:val="24"/>
          <w:szCs w:val="24"/>
        </w:rPr>
      </w:pPr>
      <w:r w:rsidRPr="00017E16">
        <w:rPr>
          <w:b w:val="0"/>
          <w:i w:val="0"/>
          <w:sz w:val="24"/>
          <w:szCs w:val="24"/>
        </w:rPr>
        <w:lastRenderedPageBreak/>
        <w:t xml:space="preserve">к постановлению администрации </w:t>
      </w:r>
      <w:r w:rsidR="00284524">
        <w:rPr>
          <w:b w:val="0"/>
          <w:bCs/>
          <w:i w:val="0"/>
          <w:sz w:val="24"/>
          <w:szCs w:val="24"/>
        </w:rPr>
        <w:t>Ермолинского</w:t>
      </w:r>
      <w:r w:rsidRPr="00017E16">
        <w:rPr>
          <w:b w:val="0"/>
          <w:bCs/>
          <w:i w:val="0"/>
          <w:sz w:val="24"/>
          <w:szCs w:val="24"/>
        </w:rPr>
        <w:t xml:space="preserve"> сельского поселения</w:t>
      </w:r>
    </w:p>
    <w:p w:rsidR="003E3BE4" w:rsidRPr="00017E16" w:rsidRDefault="008C0AA1" w:rsidP="007053EF">
      <w:pPr>
        <w:tabs>
          <w:tab w:val="left" w:pos="567"/>
        </w:tabs>
        <w:ind w:left="5103"/>
        <w:jc w:val="right"/>
        <w:rPr>
          <w:b w:val="0"/>
          <w:i w:val="0"/>
          <w:sz w:val="24"/>
          <w:szCs w:val="24"/>
        </w:rPr>
      </w:pPr>
      <w:r w:rsidRPr="007953E6">
        <w:rPr>
          <w:b w:val="0"/>
          <w:i w:val="0"/>
          <w:sz w:val="24"/>
          <w:szCs w:val="24"/>
        </w:rPr>
        <w:t xml:space="preserve">от </w:t>
      </w:r>
      <w:r w:rsidR="007953E6" w:rsidRPr="007953E6">
        <w:rPr>
          <w:b w:val="0"/>
          <w:i w:val="0"/>
          <w:sz w:val="24"/>
          <w:szCs w:val="24"/>
        </w:rPr>
        <w:t>27</w:t>
      </w:r>
      <w:r w:rsidRPr="007953E6">
        <w:rPr>
          <w:b w:val="0"/>
          <w:i w:val="0"/>
          <w:sz w:val="24"/>
          <w:szCs w:val="24"/>
        </w:rPr>
        <w:t>.0</w:t>
      </w:r>
      <w:r w:rsidR="007953E6" w:rsidRPr="007953E6">
        <w:rPr>
          <w:b w:val="0"/>
          <w:i w:val="0"/>
          <w:sz w:val="24"/>
          <w:szCs w:val="24"/>
        </w:rPr>
        <w:t>7</w:t>
      </w:r>
      <w:r w:rsidRPr="007953E6">
        <w:rPr>
          <w:b w:val="0"/>
          <w:i w:val="0"/>
          <w:sz w:val="24"/>
          <w:szCs w:val="24"/>
        </w:rPr>
        <w:t>.2015</w:t>
      </w:r>
      <w:r w:rsidR="009C51E3" w:rsidRPr="007953E6">
        <w:rPr>
          <w:b w:val="0"/>
          <w:i w:val="0"/>
          <w:sz w:val="24"/>
          <w:szCs w:val="24"/>
        </w:rPr>
        <w:t xml:space="preserve"> </w:t>
      </w:r>
      <w:r w:rsidR="003E3BE4" w:rsidRPr="007953E6">
        <w:rPr>
          <w:b w:val="0"/>
          <w:i w:val="0"/>
          <w:sz w:val="24"/>
          <w:szCs w:val="24"/>
        </w:rPr>
        <w:t>№</w:t>
      </w:r>
      <w:r w:rsidR="007953E6" w:rsidRPr="007953E6">
        <w:rPr>
          <w:b w:val="0"/>
          <w:i w:val="0"/>
          <w:sz w:val="24"/>
          <w:szCs w:val="24"/>
        </w:rPr>
        <w:t xml:space="preserve"> 290</w:t>
      </w:r>
      <w:r w:rsidR="003E3BE4" w:rsidRPr="00017E16">
        <w:rPr>
          <w:b w:val="0"/>
          <w:i w:val="0"/>
          <w:sz w:val="24"/>
          <w:szCs w:val="24"/>
        </w:rPr>
        <w:t xml:space="preserve"> </w:t>
      </w:r>
    </w:p>
    <w:p w:rsidR="003E3BE4" w:rsidRPr="00017E16" w:rsidRDefault="003E3BE4" w:rsidP="009723EB">
      <w:pPr>
        <w:tabs>
          <w:tab w:val="left" w:pos="567"/>
        </w:tabs>
        <w:jc w:val="both"/>
        <w:rPr>
          <w:b w:val="0"/>
          <w:i w:val="0"/>
          <w:sz w:val="24"/>
          <w:szCs w:val="24"/>
        </w:rPr>
      </w:pPr>
    </w:p>
    <w:p w:rsidR="003E3BE4" w:rsidRPr="00284524" w:rsidRDefault="003E3BE4" w:rsidP="009723EB">
      <w:pPr>
        <w:pStyle w:val="1"/>
        <w:keepNext w:val="0"/>
        <w:spacing w:line="240" w:lineRule="auto"/>
        <w:rPr>
          <w:rFonts w:ascii="Times New Roman" w:hAnsi="Times New Roman"/>
          <w:sz w:val="28"/>
          <w:szCs w:val="24"/>
        </w:rPr>
      </w:pPr>
      <w:r w:rsidRPr="00284524">
        <w:rPr>
          <w:rFonts w:ascii="Times New Roman" w:hAnsi="Times New Roman"/>
          <w:sz w:val="28"/>
          <w:szCs w:val="24"/>
        </w:rPr>
        <w:t>Положение</w:t>
      </w:r>
      <w:r w:rsidRPr="00284524">
        <w:rPr>
          <w:rFonts w:ascii="Times New Roman" w:hAnsi="Times New Roman"/>
          <w:sz w:val="28"/>
          <w:szCs w:val="24"/>
        </w:rPr>
        <w:br/>
        <w:t xml:space="preserve">о представлении гражданами, претендующими на замещение должностей муниципальной службы, и муниципальными служащими </w:t>
      </w:r>
      <w:r w:rsidR="007953E6">
        <w:rPr>
          <w:rFonts w:ascii="Times New Roman" w:hAnsi="Times New Roman"/>
          <w:bCs w:val="0"/>
          <w:sz w:val="28"/>
          <w:szCs w:val="24"/>
        </w:rPr>
        <w:t>Ермолинского</w:t>
      </w:r>
      <w:r w:rsidRPr="00284524">
        <w:rPr>
          <w:rFonts w:ascii="Times New Roman" w:hAnsi="Times New Roman"/>
          <w:bCs w:val="0"/>
          <w:sz w:val="28"/>
          <w:szCs w:val="24"/>
        </w:rPr>
        <w:t xml:space="preserve"> сельского поселения</w:t>
      </w:r>
      <w:r w:rsidRPr="00284524">
        <w:rPr>
          <w:sz w:val="28"/>
          <w:szCs w:val="24"/>
        </w:rPr>
        <w:t xml:space="preserve"> </w:t>
      </w:r>
      <w:r w:rsidRPr="00284524">
        <w:rPr>
          <w:rFonts w:ascii="Times New Roman" w:hAnsi="Times New Roman"/>
          <w:sz w:val="28"/>
          <w:szCs w:val="24"/>
        </w:rPr>
        <w:t>сведений о доходах, расходах, об имуществе и обязательствах имущественного характера</w:t>
      </w:r>
    </w:p>
    <w:p w:rsidR="003E3BE4" w:rsidRPr="009C51E3" w:rsidRDefault="003E3BE4" w:rsidP="009723EB">
      <w:pPr>
        <w:ind w:firstLine="720"/>
        <w:jc w:val="both"/>
        <w:rPr>
          <w:b w:val="0"/>
          <w:i w:val="0"/>
          <w:szCs w:val="24"/>
        </w:rPr>
      </w:pPr>
    </w:p>
    <w:p w:rsidR="003E3BE4" w:rsidRPr="009C51E3" w:rsidRDefault="003E3BE4" w:rsidP="009723EB">
      <w:pPr>
        <w:ind w:firstLine="720"/>
        <w:jc w:val="both"/>
        <w:rPr>
          <w:b w:val="0"/>
          <w:i w:val="0"/>
          <w:szCs w:val="24"/>
        </w:rPr>
      </w:pPr>
      <w:bookmarkStart w:id="1" w:name="sub_10"/>
      <w:r w:rsidRPr="009C51E3">
        <w:rPr>
          <w:b w:val="0"/>
          <w:i w:val="0"/>
          <w:szCs w:val="24"/>
        </w:rPr>
        <w:t xml:space="preserve">1. </w:t>
      </w:r>
      <w:proofErr w:type="gramStart"/>
      <w:r w:rsidRPr="009C51E3">
        <w:rPr>
          <w:b w:val="0"/>
          <w:i w:val="0"/>
          <w:szCs w:val="24"/>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должностей муниципальной службы), и муниципальными служащими администрации </w:t>
      </w:r>
      <w:r w:rsidR="00730F8C">
        <w:rPr>
          <w:b w:val="0"/>
          <w:bCs/>
          <w:i w:val="0"/>
          <w:szCs w:val="24"/>
        </w:rPr>
        <w:t>Ермолинского</w:t>
      </w:r>
      <w:r w:rsidRPr="009C51E3">
        <w:rPr>
          <w:b w:val="0"/>
          <w:bCs/>
          <w:i w:val="0"/>
          <w:szCs w:val="24"/>
        </w:rPr>
        <w:t xml:space="preserve"> сельского поселения </w:t>
      </w:r>
      <w:r w:rsidRPr="009C51E3">
        <w:rPr>
          <w:b w:val="0"/>
          <w:i w:val="0"/>
          <w:szCs w:val="24"/>
        </w:rPr>
        <w:t>сведений о доходах, расходах, об имуществе и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обязательствах имущественного характера (далее - сведения о доходах</w:t>
      </w:r>
      <w:proofErr w:type="gramEnd"/>
      <w:r w:rsidRPr="009C51E3">
        <w:rPr>
          <w:b w:val="0"/>
          <w:i w:val="0"/>
          <w:szCs w:val="24"/>
        </w:rPr>
        <w:t xml:space="preserve">, </w:t>
      </w:r>
      <w:proofErr w:type="gramStart"/>
      <w:r w:rsidRPr="009C51E3">
        <w:rPr>
          <w:b w:val="0"/>
          <w:i w:val="0"/>
          <w:szCs w:val="24"/>
        </w:rPr>
        <w:t>расходах</w:t>
      </w:r>
      <w:proofErr w:type="gramEnd"/>
      <w:r w:rsidRPr="009C51E3">
        <w:rPr>
          <w:b w:val="0"/>
          <w:i w:val="0"/>
          <w:szCs w:val="24"/>
        </w:rPr>
        <w:t>, об имуществе и обязательствах имущественного характера).</w:t>
      </w:r>
    </w:p>
    <w:p w:rsidR="003E3BE4" w:rsidRPr="009C51E3" w:rsidRDefault="003E3BE4" w:rsidP="009723EB">
      <w:pPr>
        <w:ind w:firstLine="720"/>
        <w:jc w:val="both"/>
        <w:rPr>
          <w:b w:val="0"/>
          <w:i w:val="0"/>
          <w:szCs w:val="24"/>
        </w:rPr>
      </w:pPr>
      <w:bookmarkStart w:id="2" w:name="sub_20"/>
      <w:bookmarkEnd w:id="1"/>
      <w:r w:rsidRPr="009C51E3">
        <w:rPr>
          <w:b w:val="0"/>
          <w:i w:val="0"/>
          <w:szCs w:val="24"/>
        </w:rPr>
        <w:t xml:space="preserve">2. </w:t>
      </w:r>
      <w:proofErr w:type="gramStart"/>
      <w:r w:rsidRPr="009C51E3">
        <w:rPr>
          <w:b w:val="0"/>
          <w:i w:val="0"/>
          <w:szCs w:val="24"/>
        </w:rPr>
        <w:t xml:space="preserve">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w:t>
      </w:r>
      <w:r w:rsidR="00280622">
        <w:rPr>
          <w:b w:val="0"/>
          <w:i w:val="0"/>
          <w:szCs w:val="24"/>
        </w:rPr>
        <w:t>Г</w:t>
      </w:r>
      <w:r w:rsidRPr="009C51E3">
        <w:rPr>
          <w:b w:val="0"/>
          <w:i w:val="0"/>
          <w:szCs w:val="24"/>
        </w:rPr>
        <w:t xml:space="preserve">лавы </w:t>
      </w:r>
      <w:r w:rsidR="00280622">
        <w:rPr>
          <w:b w:val="0"/>
          <w:i w:val="0"/>
          <w:szCs w:val="24"/>
        </w:rPr>
        <w:t>А</w:t>
      </w:r>
      <w:r w:rsidRPr="009C51E3">
        <w:rPr>
          <w:b w:val="0"/>
          <w:i w:val="0"/>
          <w:szCs w:val="24"/>
        </w:rPr>
        <w:t xml:space="preserve">дминистрации </w:t>
      </w:r>
      <w:r w:rsidR="00730F8C">
        <w:rPr>
          <w:b w:val="0"/>
          <w:bCs/>
          <w:i w:val="0"/>
          <w:szCs w:val="24"/>
        </w:rPr>
        <w:t>Ермолинского</w:t>
      </w:r>
      <w:r w:rsidRPr="009C51E3">
        <w:rPr>
          <w:b w:val="0"/>
          <w:bCs/>
          <w:i w:val="0"/>
          <w:szCs w:val="24"/>
        </w:rPr>
        <w:t xml:space="preserve"> сельского поселения </w:t>
      </w:r>
      <w:r w:rsidRPr="009C51E3">
        <w:rPr>
          <w:b w:val="0"/>
          <w:i w:val="0"/>
          <w:szCs w:val="24"/>
        </w:rPr>
        <w:t xml:space="preserve">от </w:t>
      </w:r>
      <w:r w:rsidR="00280622">
        <w:rPr>
          <w:b w:val="0"/>
          <w:i w:val="0"/>
          <w:szCs w:val="24"/>
        </w:rPr>
        <w:t xml:space="preserve">        г. №</w:t>
      </w:r>
      <w:r w:rsidRPr="009C51E3">
        <w:rPr>
          <w:b w:val="0"/>
          <w:i w:val="0"/>
          <w:szCs w:val="24"/>
        </w:rPr>
        <w:t xml:space="preserve"> (далее - гражданин), и на муниципального служащего </w:t>
      </w:r>
      <w:r w:rsidR="00730F8C">
        <w:rPr>
          <w:b w:val="0"/>
          <w:bCs/>
          <w:i w:val="0"/>
          <w:szCs w:val="24"/>
        </w:rPr>
        <w:t>Ермолинского</w:t>
      </w:r>
      <w:r w:rsidR="00280622">
        <w:rPr>
          <w:b w:val="0"/>
          <w:bCs/>
          <w:i w:val="0"/>
          <w:szCs w:val="24"/>
        </w:rPr>
        <w:t xml:space="preserve"> с</w:t>
      </w:r>
      <w:r w:rsidRPr="009C51E3">
        <w:rPr>
          <w:b w:val="0"/>
          <w:bCs/>
          <w:i w:val="0"/>
          <w:szCs w:val="24"/>
        </w:rPr>
        <w:t>ельского поселения</w:t>
      </w:r>
      <w:r w:rsidRPr="009C51E3">
        <w:rPr>
          <w:b w:val="0"/>
          <w:i w:val="0"/>
          <w:szCs w:val="24"/>
        </w:rPr>
        <w:t>, замещающего должность муниципальной службы, предусмотренную этим перечнем должностей (далее</w:t>
      </w:r>
      <w:r w:rsidR="00F8737E">
        <w:rPr>
          <w:b w:val="0"/>
          <w:i w:val="0"/>
          <w:szCs w:val="24"/>
        </w:rPr>
        <w:t xml:space="preserve"> </w:t>
      </w:r>
      <w:r w:rsidRPr="009C51E3">
        <w:rPr>
          <w:b w:val="0"/>
          <w:i w:val="0"/>
          <w:szCs w:val="24"/>
        </w:rPr>
        <w:t>- муниципальный служащий).</w:t>
      </w:r>
      <w:proofErr w:type="gramEnd"/>
    </w:p>
    <w:p w:rsidR="003E3BE4" w:rsidRPr="009C51E3" w:rsidRDefault="003E3BE4" w:rsidP="009723EB">
      <w:pPr>
        <w:autoSpaceDE w:val="0"/>
        <w:autoSpaceDN w:val="0"/>
        <w:adjustRightInd w:val="0"/>
        <w:ind w:firstLine="540"/>
        <w:jc w:val="both"/>
        <w:rPr>
          <w:b w:val="0"/>
          <w:i w:val="0"/>
          <w:szCs w:val="24"/>
        </w:rPr>
      </w:pPr>
      <w:bookmarkStart w:id="3" w:name="sub_30"/>
      <w:bookmarkEnd w:id="2"/>
      <w:r w:rsidRPr="009C51E3">
        <w:rPr>
          <w:b w:val="0"/>
          <w:i w:val="0"/>
          <w:szCs w:val="24"/>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3E3BE4" w:rsidRPr="009C51E3" w:rsidRDefault="003E3BE4" w:rsidP="009723EB">
      <w:pPr>
        <w:autoSpaceDE w:val="0"/>
        <w:autoSpaceDN w:val="0"/>
        <w:adjustRightInd w:val="0"/>
        <w:ind w:firstLine="540"/>
        <w:jc w:val="both"/>
        <w:rPr>
          <w:b w:val="0"/>
          <w:i w:val="0"/>
          <w:szCs w:val="24"/>
        </w:rPr>
      </w:pPr>
      <w:bookmarkStart w:id="4" w:name="Par17"/>
      <w:bookmarkEnd w:id="4"/>
      <w:r w:rsidRPr="009C51E3">
        <w:rPr>
          <w:b w:val="0"/>
          <w:i w:val="0"/>
          <w:szCs w:val="24"/>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3E3BE4" w:rsidRPr="009C51E3" w:rsidRDefault="003E3BE4" w:rsidP="00730F8C">
      <w:pPr>
        <w:ind w:firstLine="567"/>
        <w:jc w:val="both"/>
        <w:rPr>
          <w:b w:val="0"/>
          <w:i w:val="0"/>
          <w:szCs w:val="24"/>
        </w:rPr>
      </w:pPr>
      <w:bookmarkStart w:id="5" w:name="Par18"/>
      <w:bookmarkEnd w:id="5"/>
      <w:r w:rsidRPr="009C51E3">
        <w:rPr>
          <w:b w:val="0"/>
          <w:i w:val="0"/>
          <w:szCs w:val="24"/>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9C51E3">
        <w:rPr>
          <w:b w:val="0"/>
          <w:i w:val="0"/>
          <w:szCs w:val="24"/>
        </w:rPr>
        <w:t>за</w:t>
      </w:r>
      <w:proofErr w:type="gramEnd"/>
      <w:r w:rsidRPr="009C51E3">
        <w:rPr>
          <w:b w:val="0"/>
          <w:i w:val="0"/>
          <w:szCs w:val="24"/>
        </w:rPr>
        <w:t xml:space="preserve"> отчетным.</w:t>
      </w:r>
    </w:p>
    <w:p w:rsidR="003E3BE4" w:rsidRPr="009C51E3" w:rsidRDefault="003E3BE4" w:rsidP="009723EB">
      <w:pPr>
        <w:ind w:firstLine="720"/>
        <w:jc w:val="both"/>
        <w:rPr>
          <w:b w:val="0"/>
          <w:i w:val="0"/>
          <w:szCs w:val="24"/>
        </w:rPr>
      </w:pPr>
      <w:bookmarkStart w:id="6" w:name="sub_40"/>
      <w:bookmarkEnd w:id="3"/>
      <w:r w:rsidRPr="009C51E3">
        <w:rPr>
          <w:b w:val="0"/>
          <w:i w:val="0"/>
          <w:szCs w:val="24"/>
        </w:rPr>
        <w:t>4. Гражданин при назначении на должность муниципальной службы представляет:</w:t>
      </w:r>
    </w:p>
    <w:p w:rsidR="003E3BE4" w:rsidRPr="009C51E3" w:rsidRDefault="003E3BE4" w:rsidP="009723EB">
      <w:pPr>
        <w:ind w:firstLine="720"/>
        <w:jc w:val="both"/>
        <w:rPr>
          <w:b w:val="0"/>
          <w:i w:val="0"/>
          <w:szCs w:val="24"/>
        </w:rPr>
      </w:pPr>
      <w:bookmarkStart w:id="7" w:name="sub_3"/>
      <w:bookmarkEnd w:id="6"/>
      <w:proofErr w:type="gramStart"/>
      <w:r w:rsidRPr="009C51E3">
        <w:rPr>
          <w:b w:val="0"/>
          <w:i w:val="0"/>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w:t>
      </w:r>
      <w:r w:rsidRPr="009C51E3">
        <w:rPr>
          <w:b w:val="0"/>
          <w:i w:val="0"/>
          <w:szCs w:val="24"/>
        </w:rPr>
        <w:lastRenderedPageBreak/>
        <w:t>доход муниципального служащего и его супруги (супруга</w:t>
      </w:r>
      <w:proofErr w:type="gramEnd"/>
      <w:r w:rsidRPr="009C51E3">
        <w:rPr>
          <w:b w:val="0"/>
          <w:i w:val="0"/>
          <w:szCs w:val="24"/>
        </w:rPr>
        <w:t>) за три последних года, предшествующих совершению сделки, и об источниках получения средств, за счёт которых совершена сделка), сведения</w:t>
      </w:r>
      <w:r w:rsidRPr="009C51E3">
        <w:rPr>
          <w:color w:val="333333"/>
          <w:szCs w:val="24"/>
        </w:rPr>
        <w:t xml:space="preserve"> </w:t>
      </w:r>
      <w:r w:rsidRPr="009C51E3">
        <w:rPr>
          <w:b w:val="0"/>
          <w:i w:val="0"/>
          <w:szCs w:val="24"/>
        </w:rPr>
        <w:t xml:space="preserve">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E3BE4" w:rsidRPr="009C51E3" w:rsidRDefault="003E3BE4" w:rsidP="009723EB">
      <w:pPr>
        <w:ind w:firstLine="720"/>
        <w:jc w:val="both"/>
        <w:rPr>
          <w:b w:val="0"/>
          <w:i w:val="0"/>
          <w:szCs w:val="24"/>
        </w:rPr>
      </w:pPr>
      <w:bookmarkStart w:id="8" w:name="sub_4"/>
      <w:bookmarkEnd w:id="7"/>
      <w:proofErr w:type="gramStart"/>
      <w:r w:rsidRPr="009C51E3">
        <w:rPr>
          <w:b w:val="0"/>
          <w:i w:val="0"/>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w:t>
      </w:r>
      <w:proofErr w:type="gramEnd"/>
      <w:r w:rsidRPr="009C51E3">
        <w:rPr>
          <w:b w:val="0"/>
          <w:i w:val="0"/>
          <w:szCs w:val="24"/>
        </w:rPr>
        <w:t xml:space="preserve"> года, предшествующих совершению сделки,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E3BE4" w:rsidRPr="009C51E3" w:rsidRDefault="003E3BE4" w:rsidP="009723EB">
      <w:pPr>
        <w:ind w:firstLine="720"/>
        <w:jc w:val="both"/>
        <w:rPr>
          <w:b w:val="0"/>
          <w:i w:val="0"/>
          <w:szCs w:val="24"/>
        </w:rPr>
      </w:pPr>
      <w:bookmarkStart w:id="9" w:name="sub_50"/>
      <w:bookmarkEnd w:id="8"/>
      <w:r w:rsidRPr="009C51E3">
        <w:rPr>
          <w:b w:val="0"/>
          <w:i w:val="0"/>
          <w:szCs w:val="24"/>
        </w:rPr>
        <w:t>5. Муниципальный служащий представляет ежегодно:</w:t>
      </w:r>
    </w:p>
    <w:p w:rsidR="003E3BE4" w:rsidRPr="009C51E3" w:rsidRDefault="003E3BE4" w:rsidP="009723EB">
      <w:pPr>
        <w:ind w:firstLine="720"/>
        <w:jc w:val="both"/>
        <w:rPr>
          <w:b w:val="0"/>
          <w:i w:val="0"/>
          <w:szCs w:val="24"/>
        </w:rPr>
      </w:pPr>
      <w:bookmarkStart w:id="10" w:name="sub_5"/>
      <w:bookmarkEnd w:id="9"/>
      <w:proofErr w:type="gramStart"/>
      <w:r w:rsidRPr="009C51E3">
        <w:rPr>
          <w:b w:val="0"/>
          <w:i w:val="0"/>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w:t>
      </w:r>
      <w:proofErr w:type="gramEnd"/>
      <w:r w:rsidRPr="009C51E3">
        <w:rPr>
          <w:b w:val="0"/>
          <w:i w:val="0"/>
          <w:szCs w:val="24"/>
        </w:rPr>
        <w:t xml:space="preserve"> средств, за счёт которых совершена сделка),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E3BE4" w:rsidRPr="009C51E3" w:rsidRDefault="003E3BE4" w:rsidP="009723EB">
      <w:pPr>
        <w:ind w:firstLine="720"/>
        <w:jc w:val="both"/>
        <w:rPr>
          <w:b w:val="0"/>
          <w:i w:val="0"/>
          <w:szCs w:val="24"/>
        </w:rPr>
      </w:pPr>
      <w:bookmarkStart w:id="11" w:name="sub_6"/>
      <w:bookmarkEnd w:id="10"/>
      <w:proofErr w:type="gramStart"/>
      <w:r w:rsidRPr="009C51E3">
        <w:rPr>
          <w:b w:val="0"/>
          <w:i w:val="0"/>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w:t>
      </w:r>
      <w:proofErr w:type="gramEnd"/>
      <w:r w:rsidRPr="009C51E3">
        <w:rPr>
          <w:b w:val="0"/>
          <w:i w:val="0"/>
          <w:szCs w:val="24"/>
        </w:rPr>
        <w:t>,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E3BE4" w:rsidRPr="009C51E3" w:rsidRDefault="00280622" w:rsidP="009723EB">
      <w:pPr>
        <w:ind w:firstLine="720"/>
        <w:jc w:val="both"/>
        <w:rPr>
          <w:b w:val="0"/>
          <w:i w:val="0"/>
          <w:szCs w:val="24"/>
        </w:rPr>
      </w:pPr>
      <w:bookmarkStart w:id="12" w:name="sub_60"/>
      <w:bookmarkEnd w:id="11"/>
      <w:r>
        <w:rPr>
          <w:b w:val="0"/>
          <w:i w:val="0"/>
          <w:szCs w:val="24"/>
        </w:rPr>
        <w:t>6</w:t>
      </w:r>
      <w:r w:rsidR="003E3BE4" w:rsidRPr="009C51E3">
        <w:rPr>
          <w:b w:val="0"/>
          <w:i w:val="0"/>
          <w:szCs w:val="24"/>
        </w:rPr>
        <w:t xml:space="preserve">. Сведения о доходах, расходах, об имуществе и обязательствах имущественного характера представляются в кадровую службу администрации </w:t>
      </w:r>
      <w:r w:rsidR="00730F8C">
        <w:rPr>
          <w:b w:val="0"/>
          <w:bCs/>
          <w:i w:val="0"/>
          <w:szCs w:val="24"/>
        </w:rPr>
        <w:t>Ермолинского</w:t>
      </w:r>
      <w:r>
        <w:rPr>
          <w:b w:val="0"/>
          <w:i w:val="0"/>
          <w:szCs w:val="24"/>
        </w:rPr>
        <w:t xml:space="preserve"> сельского поселения</w:t>
      </w:r>
      <w:r w:rsidR="003E3BE4" w:rsidRPr="009C51E3">
        <w:rPr>
          <w:b w:val="0"/>
          <w:i w:val="0"/>
          <w:szCs w:val="24"/>
        </w:rPr>
        <w:t>.</w:t>
      </w:r>
    </w:p>
    <w:p w:rsidR="003E3BE4" w:rsidRPr="009C51E3" w:rsidRDefault="00280622" w:rsidP="009723EB">
      <w:pPr>
        <w:ind w:firstLine="720"/>
        <w:jc w:val="both"/>
        <w:rPr>
          <w:b w:val="0"/>
          <w:i w:val="0"/>
          <w:szCs w:val="24"/>
        </w:rPr>
      </w:pPr>
      <w:bookmarkStart w:id="13" w:name="sub_70"/>
      <w:bookmarkEnd w:id="12"/>
      <w:r>
        <w:rPr>
          <w:b w:val="0"/>
          <w:i w:val="0"/>
          <w:szCs w:val="24"/>
        </w:rPr>
        <w:t>7</w:t>
      </w:r>
      <w:r w:rsidR="003E3BE4" w:rsidRPr="009C51E3">
        <w:rPr>
          <w:b w:val="0"/>
          <w:i w:val="0"/>
          <w:szCs w:val="24"/>
        </w:rPr>
        <w:t xml:space="preserve">. </w:t>
      </w:r>
      <w:proofErr w:type="gramStart"/>
      <w:r w:rsidR="003E3BE4" w:rsidRPr="009C51E3">
        <w:rPr>
          <w:b w:val="0"/>
          <w:i w:val="0"/>
          <w:szCs w:val="24"/>
        </w:rPr>
        <w:t xml:space="preserve">В случае если гражданин или муниципальный служащий обнаружили, что в представленных ими в кадровую службу администрации </w:t>
      </w:r>
      <w:r w:rsidR="00730F8C">
        <w:rPr>
          <w:b w:val="0"/>
          <w:bCs/>
          <w:i w:val="0"/>
          <w:szCs w:val="24"/>
        </w:rPr>
        <w:t>Ермолинского</w:t>
      </w:r>
      <w:r>
        <w:rPr>
          <w:b w:val="0"/>
          <w:i w:val="0"/>
          <w:szCs w:val="24"/>
        </w:rPr>
        <w:t xml:space="preserve"> сельского поселения</w:t>
      </w:r>
      <w:r w:rsidR="003E3BE4" w:rsidRPr="009C51E3">
        <w:rPr>
          <w:b w:val="0"/>
          <w:i w:val="0"/>
          <w:szCs w:val="24"/>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w:t>
      </w:r>
      <w:r w:rsidR="003E3BE4" w:rsidRPr="009C51E3">
        <w:rPr>
          <w:b w:val="0"/>
          <w:i w:val="0"/>
          <w:szCs w:val="24"/>
        </w:rPr>
        <w:lastRenderedPageBreak/>
        <w:t>представить уточненные сведения в порядке, установленном настоящим Положением.</w:t>
      </w:r>
      <w:proofErr w:type="gramEnd"/>
    </w:p>
    <w:p w:rsidR="003E3BE4" w:rsidRPr="009C51E3" w:rsidRDefault="003E3BE4" w:rsidP="009723EB">
      <w:pPr>
        <w:ind w:firstLine="720"/>
        <w:jc w:val="both"/>
        <w:rPr>
          <w:b w:val="0"/>
          <w:i w:val="0"/>
          <w:szCs w:val="24"/>
        </w:rPr>
      </w:pPr>
      <w:bookmarkStart w:id="14" w:name="sub_80"/>
      <w:bookmarkEnd w:id="13"/>
      <w:r w:rsidRPr="009C51E3">
        <w:rPr>
          <w:b w:val="0"/>
          <w:i w:val="0"/>
          <w:szCs w:val="24"/>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3E3BE4" w:rsidRPr="009C51E3" w:rsidRDefault="00280622" w:rsidP="009723EB">
      <w:pPr>
        <w:ind w:firstLine="720"/>
        <w:jc w:val="both"/>
        <w:rPr>
          <w:b w:val="0"/>
          <w:i w:val="0"/>
          <w:szCs w:val="24"/>
        </w:rPr>
      </w:pPr>
      <w:r>
        <w:rPr>
          <w:b w:val="0"/>
          <w:i w:val="0"/>
          <w:szCs w:val="24"/>
        </w:rPr>
        <w:t>8</w:t>
      </w:r>
      <w:r w:rsidR="003E3BE4" w:rsidRPr="009C51E3">
        <w:rPr>
          <w:b w:val="0"/>
          <w:i w:val="0"/>
          <w:szCs w:val="24"/>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комиссии по соблюдению требований к служебному поведению муниципальных служащих и урегулированию конфликта интересов.</w:t>
      </w:r>
    </w:p>
    <w:p w:rsidR="003E3BE4" w:rsidRPr="009C51E3" w:rsidRDefault="00280622" w:rsidP="009723EB">
      <w:pPr>
        <w:ind w:firstLine="720"/>
        <w:jc w:val="both"/>
        <w:rPr>
          <w:b w:val="0"/>
          <w:i w:val="0"/>
          <w:szCs w:val="24"/>
        </w:rPr>
      </w:pPr>
      <w:bookmarkStart w:id="15" w:name="sub_90"/>
      <w:bookmarkEnd w:id="14"/>
      <w:r>
        <w:rPr>
          <w:b w:val="0"/>
          <w:i w:val="0"/>
          <w:szCs w:val="24"/>
        </w:rPr>
        <w:t>9</w:t>
      </w:r>
      <w:r w:rsidR="003E3BE4" w:rsidRPr="009C51E3">
        <w:rPr>
          <w:b w:val="0"/>
          <w:i w:val="0"/>
          <w:szCs w:val="24"/>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3E3BE4" w:rsidRPr="009C51E3" w:rsidRDefault="003E3BE4" w:rsidP="009723EB">
      <w:pPr>
        <w:ind w:firstLine="720"/>
        <w:jc w:val="both"/>
        <w:rPr>
          <w:b w:val="0"/>
          <w:i w:val="0"/>
          <w:szCs w:val="24"/>
        </w:rPr>
      </w:pPr>
      <w:bookmarkStart w:id="16" w:name="sub_100"/>
      <w:bookmarkEnd w:id="15"/>
      <w:r w:rsidRPr="009C51E3">
        <w:rPr>
          <w:b w:val="0"/>
          <w:i w:val="0"/>
          <w:szCs w:val="24"/>
        </w:rPr>
        <w:t>1</w:t>
      </w:r>
      <w:r w:rsidR="00280622">
        <w:rPr>
          <w:b w:val="0"/>
          <w:i w:val="0"/>
          <w:szCs w:val="24"/>
        </w:rPr>
        <w:t>0</w:t>
      </w:r>
      <w:r w:rsidRPr="009C51E3">
        <w:rPr>
          <w:b w:val="0"/>
          <w:i w:val="0"/>
          <w:szCs w:val="24"/>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16"/>
    <w:p w:rsidR="003E3BE4" w:rsidRPr="009C51E3" w:rsidRDefault="003E3BE4" w:rsidP="009723EB">
      <w:pPr>
        <w:ind w:firstLine="720"/>
        <w:jc w:val="both"/>
        <w:rPr>
          <w:b w:val="0"/>
          <w:i w:val="0"/>
          <w:szCs w:val="24"/>
        </w:rPr>
      </w:pPr>
      <w:r w:rsidRPr="009C51E3">
        <w:rPr>
          <w:b w:val="0"/>
          <w:i w:val="0"/>
          <w:szCs w:val="24"/>
        </w:rPr>
        <w:t xml:space="preserve">Эти сведения предоставляются </w:t>
      </w:r>
      <w:r w:rsidR="00280622">
        <w:rPr>
          <w:b w:val="0"/>
          <w:i w:val="0"/>
          <w:szCs w:val="24"/>
        </w:rPr>
        <w:t>Г</w:t>
      </w:r>
      <w:r w:rsidRPr="009C51E3">
        <w:rPr>
          <w:b w:val="0"/>
          <w:i w:val="0"/>
          <w:szCs w:val="24"/>
        </w:rPr>
        <w:t xml:space="preserve">лаве </w:t>
      </w:r>
      <w:r w:rsidR="00280622">
        <w:rPr>
          <w:b w:val="0"/>
          <w:i w:val="0"/>
          <w:szCs w:val="24"/>
        </w:rPr>
        <w:t>А</w:t>
      </w:r>
      <w:r w:rsidRPr="009C51E3">
        <w:rPr>
          <w:b w:val="0"/>
          <w:i w:val="0"/>
          <w:szCs w:val="24"/>
        </w:rPr>
        <w:t xml:space="preserve">дминистрации </w:t>
      </w:r>
      <w:r w:rsidR="00093D46">
        <w:rPr>
          <w:b w:val="0"/>
          <w:bCs/>
          <w:i w:val="0"/>
          <w:szCs w:val="24"/>
        </w:rPr>
        <w:t xml:space="preserve">Ермолинского </w:t>
      </w:r>
      <w:r w:rsidR="00280622">
        <w:rPr>
          <w:b w:val="0"/>
          <w:bCs/>
          <w:i w:val="0"/>
          <w:szCs w:val="24"/>
        </w:rPr>
        <w:t>сельского поселения</w:t>
      </w:r>
      <w:r w:rsidRPr="009C51E3">
        <w:rPr>
          <w:b w:val="0"/>
          <w:i w:val="0"/>
          <w:szCs w:val="24"/>
        </w:rPr>
        <w:t>,</w:t>
      </w:r>
      <w:r w:rsidR="00280622">
        <w:rPr>
          <w:b w:val="0"/>
          <w:i w:val="0"/>
          <w:szCs w:val="24"/>
        </w:rPr>
        <w:t xml:space="preserve"> </w:t>
      </w:r>
      <w:proofErr w:type="gramStart"/>
      <w:r w:rsidRPr="009C51E3">
        <w:rPr>
          <w:b w:val="0"/>
          <w:i w:val="0"/>
          <w:szCs w:val="24"/>
        </w:rPr>
        <w:t>наделенному</w:t>
      </w:r>
      <w:proofErr w:type="gramEnd"/>
      <w:r w:rsidRPr="009C51E3">
        <w:rPr>
          <w:b w:val="0"/>
          <w:i w:val="0"/>
          <w:szCs w:val="24"/>
        </w:rPr>
        <w:t xml:space="preserve">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3E3BE4" w:rsidRPr="009C51E3" w:rsidRDefault="003E3BE4" w:rsidP="009723EB">
      <w:pPr>
        <w:ind w:firstLine="720"/>
        <w:jc w:val="both"/>
        <w:rPr>
          <w:b w:val="0"/>
          <w:i w:val="0"/>
          <w:szCs w:val="24"/>
        </w:rPr>
      </w:pPr>
      <w:bookmarkStart w:id="17" w:name="sub_110"/>
      <w:r w:rsidRPr="009C51E3">
        <w:rPr>
          <w:b w:val="0"/>
          <w:i w:val="0"/>
          <w:szCs w:val="24"/>
        </w:rPr>
        <w:t>1</w:t>
      </w:r>
      <w:r w:rsidR="00280622">
        <w:rPr>
          <w:b w:val="0"/>
          <w:i w:val="0"/>
          <w:szCs w:val="24"/>
        </w:rPr>
        <w:t>1</w:t>
      </w:r>
      <w:r w:rsidRPr="009C51E3">
        <w:rPr>
          <w:b w:val="0"/>
          <w:i w:val="0"/>
          <w:szCs w:val="24"/>
        </w:rPr>
        <w:t xml:space="preserve">. </w:t>
      </w:r>
      <w:bookmarkStart w:id="18" w:name="sub_120"/>
      <w:bookmarkEnd w:id="17"/>
      <w:r w:rsidRPr="009C51E3">
        <w:rPr>
          <w:b w:val="0"/>
          <w:i w:val="0"/>
          <w:szCs w:val="24"/>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Указом Президента Российской Федерации от 8 июля 2013 г. N 613, размещаются на официальном сайте </w:t>
      </w:r>
      <w:r w:rsidR="00093D46">
        <w:rPr>
          <w:b w:val="0"/>
          <w:bCs/>
          <w:i w:val="0"/>
          <w:szCs w:val="24"/>
        </w:rPr>
        <w:t>Ермолинского</w:t>
      </w:r>
      <w:r w:rsidR="00280622">
        <w:rPr>
          <w:b w:val="0"/>
          <w:i w:val="0"/>
          <w:szCs w:val="24"/>
        </w:rPr>
        <w:t xml:space="preserve"> сельского поселения.</w:t>
      </w:r>
    </w:p>
    <w:p w:rsidR="003E3BE4" w:rsidRPr="009C51E3" w:rsidRDefault="003E3BE4" w:rsidP="009723EB">
      <w:pPr>
        <w:ind w:firstLine="720"/>
        <w:jc w:val="both"/>
        <w:rPr>
          <w:b w:val="0"/>
          <w:i w:val="0"/>
          <w:szCs w:val="24"/>
        </w:rPr>
      </w:pPr>
      <w:r w:rsidRPr="009C51E3">
        <w:rPr>
          <w:b w:val="0"/>
          <w:i w:val="0"/>
          <w:szCs w:val="24"/>
        </w:rPr>
        <w:t>1</w:t>
      </w:r>
      <w:r w:rsidR="00280622">
        <w:rPr>
          <w:b w:val="0"/>
          <w:i w:val="0"/>
          <w:szCs w:val="24"/>
        </w:rPr>
        <w:t>2</w:t>
      </w:r>
      <w:r w:rsidRPr="009C51E3">
        <w:rPr>
          <w:b w:val="0"/>
          <w:i w:val="0"/>
          <w:szCs w:val="24"/>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E3BE4" w:rsidRPr="009C51E3" w:rsidRDefault="003E3BE4" w:rsidP="009723EB">
      <w:pPr>
        <w:autoSpaceDE w:val="0"/>
        <w:autoSpaceDN w:val="0"/>
        <w:adjustRightInd w:val="0"/>
        <w:ind w:firstLine="540"/>
        <w:jc w:val="both"/>
        <w:rPr>
          <w:b w:val="0"/>
          <w:i w:val="0"/>
          <w:szCs w:val="24"/>
        </w:rPr>
      </w:pPr>
      <w:bookmarkStart w:id="19" w:name="sub_130"/>
      <w:bookmarkEnd w:id="18"/>
      <w:r w:rsidRPr="009C51E3">
        <w:rPr>
          <w:b w:val="0"/>
          <w:i w:val="0"/>
          <w:szCs w:val="24"/>
        </w:rPr>
        <w:t>1</w:t>
      </w:r>
      <w:r w:rsidR="00280622">
        <w:rPr>
          <w:b w:val="0"/>
          <w:i w:val="0"/>
          <w:szCs w:val="24"/>
        </w:rPr>
        <w:t>3</w:t>
      </w:r>
      <w:r w:rsidRPr="009C51E3">
        <w:rPr>
          <w:b w:val="0"/>
          <w:i w:val="0"/>
          <w:szCs w:val="24"/>
        </w:rPr>
        <w:t xml:space="preserve">. </w:t>
      </w:r>
      <w:proofErr w:type="gramStart"/>
      <w:r w:rsidRPr="009C51E3">
        <w:rPr>
          <w:b w:val="0"/>
          <w:i w:val="0"/>
          <w:szCs w:val="24"/>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w:t>
      </w:r>
      <w:r w:rsidR="00D75D83">
        <w:rPr>
          <w:b w:val="0"/>
          <w:i w:val="0"/>
          <w:szCs w:val="24"/>
        </w:rPr>
        <w:t>5</w:t>
      </w:r>
      <w:r w:rsidRPr="009C51E3">
        <w:rPr>
          <w:b w:val="0"/>
          <w:i w:val="0"/>
          <w:szCs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w:t>
      </w:r>
      <w:r w:rsidRPr="009C51E3">
        <w:rPr>
          <w:b w:val="0"/>
          <w:i w:val="0"/>
          <w:szCs w:val="24"/>
        </w:rPr>
        <w:lastRenderedPageBreak/>
        <w:t>этих сведений в соответствии с законодательством Российской Федерации приобщаются к личному делу муниципального служащего.</w:t>
      </w:r>
      <w:proofErr w:type="gramEnd"/>
    </w:p>
    <w:p w:rsidR="003E3BE4" w:rsidRDefault="00F861EE" w:rsidP="009723EB">
      <w:pPr>
        <w:ind w:firstLine="720"/>
        <w:jc w:val="both"/>
        <w:rPr>
          <w:b w:val="0"/>
          <w:i w:val="0"/>
          <w:szCs w:val="24"/>
        </w:rPr>
      </w:pPr>
      <w:r>
        <w:rPr>
          <w:b w:val="0"/>
          <w:i w:val="0"/>
          <w:szCs w:val="24"/>
        </w:rPr>
        <w:t>1</w:t>
      </w:r>
      <w:r w:rsidR="00D75D83">
        <w:rPr>
          <w:b w:val="0"/>
          <w:i w:val="0"/>
          <w:szCs w:val="24"/>
        </w:rPr>
        <w:t>4</w:t>
      </w:r>
      <w:r w:rsidR="003E3BE4" w:rsidRPr="009C51E3">
        <w:rPr>
          <w:b w:val="0"/>
          <w:i w:val="0"/>
          <w:szCs w:val="24"/>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F861EE" w:rsidRDefault="00F861EE" w:rsidP="009723EB">
      <w:pPr>
        <w:ind w:firstLine="720"/>
        <w:jc w:val="both"/>
        <w:rPr>
          <w:b w:val="0"/>
          <w:i w:val="0"/>
          <w:szCs w:val="24"/>
        </w:rPr>
      </w:pPr>
    </w:p>
    <w:p w:rsidR="00F861EE" w:rsidRDefault="00F861EE" w:rsidP="009723EB">
      <w:pPr>
        <w:ind w:firstLine="720"/>
        <w:jc w:val="both"/>
        <w:rPr>
          <w:b w:val="0"/>
          <w:i w:val="0"/>
          <w:szCs w:val="24"/>
        </w:rPr>
      </w:pPr>
    </w:p>
    <w:p w:rsidR="00F861EE" w:rsidRDefault="00F861EE" w:rsidP="009723EB">
      <w:pPr>
        <w:ind w:firstLine="720"/>
        <w:jc w:val="both"/>
        <w:rPr>
          <w:b w:val="0"/>
          <w:i w:val="0"/>
          <w:szCs w:val="24"/>
        </w:rPr>
      </w:pPr>
    </w:p>
    <w:p w:rsidR="00F861EE" w:rsidRDefault="00F861EE" w:rsidP="009723EB">
      <w:pPr>
        <w:ind w:firstLine="720"/>
        <w:jc w:val="both"/>
        <w:rPr>
          <w:b w:val="0"/>
          <w:i w:val="0"/>
          <w:szCs w:val="24"/>
        </w:rPr>
      </w:pPr>
    </w:p>
    <w:p w:rsidR="00F861EE" w:rsidRPr="00F861EE" w:rsidRDefault="00F861EE" w:rsidP="009723EB">
      <w:pPr>
        <w:ind w:firstLine="720"/>
        <w:jc w:val="both"/>
        <w:rPr>
          <w:b w:val="0"/>
          <w:i w:val="0"/>
          <w:szCs w:val="24"/>
        </w:rPr>
      </w:pPr>
    </w:p>
    <w:bookmarkEnd w:id="19"/>
    <w:p w:rsidR="003E3BE4" w:rsidRPr="009C51E3" w:rsidRDefault="003E3BE4" w:rsidP="009723EB">
      <w:pPr>
        <w:tabs>
          <w:tab w:val="left" w:pos="567"/>
        </w:tabs>
        <w:jc w:val="both"/>
        <w:rPr>
          <w:b w:val="0"/>
          <w:i w:val="0"/>
          <w:szCs w:val="24"/>
        </w:rPr>
      </w:pPr>
    </w:p>
    <w:p w:rsidR="003E3BE4" w:rsidRPr="009C51E3" w:rsidRDefault="003E3BE4" w:rsidP="009723EB">
      <w:pPr>
        <w:ind w:left="567"/>
        <w:rPr>
          <w:b w:val="0"/>
          <w:i w:val="0"/>
          <w:szCs w:val="24"/>
        </w:rPr>
      </w:pPr>
    </w:p>
    <w:p w:rsidR="003E3BE4" w:rsidRDefault="003E3BE4"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rPr>
          <w:b w:val="0"/>
          <w:i w:val="0"/>
          <w:szCs w:val="24"/>
        </w:rPr>
      </w:pPr>
    </w:p>
    <w:p w:rsidR="00F861EE" w:rsidRDefault="00F861EE" w:rsidP="009723EB">
      <w:pPr>
        <w:pStyle w:val="a8"/>
        <w:rPr>
          <w:rFonts w:ascii="Times New Roman" w:hAnsi="Times New Roman" w:cs="Times New Roman"/>
        </w:rPr>
      </w:pPr>
    </w:p>
    <w:p w:rsidR="00F8737E" w:rsidRDefault="00F8737E" w:rsidP="00F8737E"/>
    <w:p w:rsidR="00F8737E" w:rsidRDefault="00F8737E" w:rsidP="00F8737E"/>
    <w:p w:rsidR="00407294" w:rsidRDefault="00407294" w:rsidP="00F8737E"/>
    <w:p w:rsidR="00407294" w:rsidRDefault="00407294" w:rsidP="00F8737E"/>
    <w:p w:rsidR="00407294" w:rsidRDefault="00407294" w:rsidP="00F8737E"/>
    <w:p w:rsidR="00407294" w:rsidRDefault="00407294" w:rsidP="00F8737E"/>
    <w:p w:rsidR="00407294" w:rsidRDefault="00407294" w:rsidP="00F8737E"/>
    <w:p w:rsidR="00407294" w:rsidRDefault="00407294" w:rsidP="00F8737E"/>
    <w:p w:rsidR="00407294" w:rsidRDefault="00407294" w:rsidP="00F8737E"/>
    <w:p w:rsidR="00407294" w:rsidRDefault="00407294" w:rsidP="00F8737E"/>
    <w:p w:rsidR="00F8737E" w:rsidRPr="00F8737E" w:rsidRDefault="00F8737E" w:rsidP="00F8737E"/>
    <w:p w:rsidR="003E3BE4" w:rsidRPr="008028D9" w:rsidRDefault="003E3BE4" w:rsidP="009723EB">
      <w:pPr>
        <w:pStyle w:val="a8"/>
        <w:rPr>
          <w:rFonts w:ascii="Times New Roman" w:hAnsi="Times New Roman" w:cs="Times New Roman"/>
        </w:rPr>
      </w:pPr>
      <w:bookmarkStart w:id="20" w:name="_GoBack"/>
      <w:r w:rsidRPr="008028D9">
        <w:rPr>
          <w:rFonts w:ascii="Times New Roman" w:hAnsi="Times New Roman" w:cs="Times New Roman"/>
        </w:rPr>
        <w:lastRenderedPageBreak/>
        <w:t>В</w:t>
      </w:r>
      <w:r>
        <w:rPr>
          <w:rFonts w:ascii="Times New Roman" w:hAnsi="Times New Roman" w:cs="Times New Roman"/>
        </w:rPr>
        <w:t xml:space="preserve">     </w:t>
      </w:r>
      <w:r w:rsidRPr="008028D9">
        <w:rPr>
          <w:rFonts w:ascii="Times New Roman" w:hAnsi="Times New Roman" w:cs="Times New Roman"/>
        </w:rPr>
        <w:t>___________________________________________________________________</w:t>
      </w:r>
    </w:p>
    <w:p w:rsidR="003E3BE4" w:rsidRPr="008028D9" w:rsidRDefault="003E3BE4" w:rsidP="009723EB">
      <w:pPr>
        <w:pStyle w:val="a8"/>
        <w:rPr>
          <w:rFonts w:ascii="Times New Roman" w:hAnsi="Times New Roman" w:cs="Times New Roman"/>
          <w:sz w:val="20"/>
          <w:szCs w:val="20"/>
        </w:rPr>
      </w:pPr>
      <w:r w:rsidRPr="008028D9">
        <w:rPr>
          <w:rFonts w:ascii="Times New Roman" w:hAnsi="Times New Roman" w:cs="Times New Roman"/>
        </w:rPr>
        <w:t xml:space="preserve">        </w:t>
      </w:r>
      <w:proofErr w:type="gramStart"/>
      <w:r w:rsidRPr="008028D9">
        <w:rPr>
          <w:rFonts w:ascii="Times New Roman" w:hAnsi="Times New Roman" w:cs="Times New Roman"/>
        </w:rPr>
        <w:t>(</w:t>
      </w:r>
      <w:r w:rsidRPr="008028D9">
        <w:rPr>
          <w:rFonts w:ascii="Times New Roman" w:hAnsi="Times New Roman" w:cs="Times New Roman"/>
          <w:sz w:val="20"/>
          <w:szCs w:val="20"/>
        </w:rPr>
        <w:t>указывается наименование кадрового подразделения федерального</w:t>
      </w:r>
      <w:proofErr w:type="gramEnd"/>
    </w:p>
    <w:p w:rsidR="003E3BE4" w:rsidRPr="008028D9" w:rsidRDefault="003E3BE4" w:rsidP="009723EB">
      <w:pPr>
        <w:pStyle w:val="a8"/>
        <w:rPr>
          <w:rFonts w:ascii="Times New Roman" w:hAnsi="Times New Roman" w:cs="Times New Roman"/>
          <w:sz w:val="20"/>
          <w:szCs w:val="20"/>
        </w:rPr>
      </w:pPr>
      <w:r w:rsidRPr="008028D9">
        <w:rPr>
          <w:rFonts w:ascii="Times New Roman" w:hAnsi="Times New Roman" w:cs="Times New Roman"/>
          <w:sz w:val="20"/>
          <w:szCs w:val="20"/>
        </w:rPr>
        <w:t xml:space="preserve">             государственного </w:t>
      </w:r>
      <w:proofErr w:type="spellStart"/>
      <w:r w:rsidRPr="008028D9">
        <w:rPr>
          <w:rFonts w:ascii="Times New Roman" w:hAnsi="Times New Roman" w:cs="Times New Roman"/>
          <w:sz w:val="20"/>
          <w:szCs w:val="20"/>
        </w:rPr>
        <w:t>органа</w:t>
      </w:r>
      <w:proofErr w:type="gramStart"/>
      <w:r w:rsidRPr="008028D9">
        <w:rPr>
          <w:rFonts w:ascii="Times New Roman" w:hAnsi="Times New Roman" w:cs="Times New Roman"/>
          <w:sz w:val="20"/>
          <w:szCs w:val="20"/>
        </w:rPr>
        <w:t>,и</w:t>
      </w:r>
      <w:proofErr w:type="gramEnd"/>
      <w:r w:rsidRPr="008028D9">
        <w:rPr>
          <w:rFonts w:ascii="Times New Roman" w:hAnsi="Times New Roman" w:cs="Times New Roman"/>
          <w:sz w:val="20"/>
          <w:szCs w:val="20"/>
        </w:rPr>
        <w:t>ного</w:t>
      </w:r>
      <w:proofErr w:type="spellEnd"/>
      <w:r w:rsidRPr="008028D9">
        <w:rPr>
          <w:rFonts w:ascii="Times New Roman" w:hAnsi="Times New Roman" w:cs="Times New Roman"/>
          <w:sz w:val="20"/>
          <w:szCs w:val="20"/>
        </w:rPr>
        <w:t xml:space="preserve"> органа или организации)</w:t>
      </w:r>
    </w:p>
    <w:p w:rsidR="003E3BE4" w:rsidRPr="008028D9" w:rsidRDefault="003E3BE4" w:rsidP="009723EB">
      <w:pPr>
        <w:rPr>
          <w:sz w:val="24"/>
          <w:szCs w:val="24"/>
        </w:rPr>
      </w:pPr>
    </w:p>
    <w:p w:rsidR="003E3BE4" w:rsidRPr="008028D9" w:rsidRDefault="003E3BE4" w:rsidP="009723EB">
      <w:pPr>
        <w:pStyle w:val="a8"/>
        <w:jc w:val="center"/>
        <w:rPr>
          <w:rFonts w:ascii="Times New Roman" w:hAnsi="Times New Roman" w:cs="Times New Roman"/>
        </w:rPr>
      </w:pPr>
      <w:r w:rsidRPr="008028D9">
        <w:rPr>
          <w:rStyle w:val="a6"/>
          <w:rFonts w:ascii="Times New Roman" w:hAnsi="Times New Roman" w:cs="Times New Roman"/>
          <w:bCs/>
        </w:rPr>
        <w:t>СПРАВКА</w:t>
      </w:r>
      <w:hyperlink w:anchor="sub_1635" w:history="1">
        <w:r w:rsidRPr="008028D9">
          <w:rPr>
            <w:rStyle w:val="a3"/>
            <w:rFonts w:ascii="Times New Roman" w:hAnsi="Times New Roman"/>
            <w:b/>
            <w:bCs/>
          </w:rPr>
          <w:t>*(1)</w:t>
        </w:r>
      </w:hyperlink>
    </w:p>
    <w:p w:rsidR="003E3BE4" w:rsidRPr="008028D9" w:rsidRDefault="003E3BE4" w:rsidP="009723EB">
      <w:pPr>
        <w:pStyle w:val="a8"/>
        <w:jc w:val="center"/>
        <w:rPr>
          <w:rFonts w:ascii="Times New Roman" w:hAnsi="Times New Roman" w:cs="Times New Roman"/>
        </w:rPr>
      </w:pPr>
      <w:r w:rsidRPr="008028D9">
        <w:rPr>
          <w:rStyle w:val="a6"/>
          <w:rFonts w:ascii="Times New Roman" w:hAnsi="Times New Roman" w:cs="Times New Roman"/>
          <w:bCs/>
        </w:rPr>
        <w:t>о доходах, расходах, об имуществе и обязательствах</w:t>
      </w:r>
    </w:p>
    <w:p w:rsidR="003E3BE4" w:rsidRPr="008028D9" w:rsidRDefault="003E3BE4" w:rsidP="009723EB">
      <w:pPr>
        <w:pStyle w:val="a8"/>
        <w:jc w:val="center"/>
        <w:rPr>
          <w:rFonts w:ascii="Times New Roman" w:hAnsi="Times New Roman" w:cs="Times New Roman"/>
        </w:rPr>
      </w:pPr>
      <w:r w:rsidRPr="008028D9">
        <w:rPr>
          <w:rStyle w:val="a6"/>
          <w:rFonts w:ascii="Times New Roman" w:hAnsi="Times New Roman" w:cs="Times New Roman"/>
          <w:bCs/>
        </w:rPr>
        <w:t>имущественного характера</w:t>
      </w:r>
      <w:hyperlink w:anchor="sub_1636" w:history="1">
        <w:r w:rsidRPr="008028D9">
          <w:rPr>
            <w:rStyle w:val="a3"/>
            <w:rFonts w:ascii="Times New Roman" w:hAnsi="Times New Roman"/>
            <w:b/>
            <w:bCs/>
          </w:rPr>
          <w:t>*(2)</w:t>
        </w:r>
      </w:hyperlink>
    </w:p>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Я,_______________________________________________________________________</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w:t>
      </w:r>
    </w:p>
    <w:p w:rsidR="003E3BE4" w:rsidRPr="008028D9" w:rsidRDefault="003E3BE4" w:rsidP="009723EB">
      <w:pPr>
        <w:pStyle w:val="a8"/>
        <w:rPr>
          <w:rFonts w:ascii="Times New Roman" w:hAnsi="Times New Roman" w:cs="Times New Roman"/>
          <w:sz w:val="20"/>
          <w:szCs w:val="20"/>
        </w:rPr>
      </w:pPr>
      <w:r w:rsidRPr="008028D9">
        <w:rPr>
          <w:rFonts w:ascii="Times New Roman" w:hAnsi="Times New Roman" w:cs="Times New Roman"/>
          <w:sz w:val="20"/>
          <w:szCs w:val="20"/>
        </w:rPr>
        <w:t>(фамилия, имя, отчество, дата рождения, серия и номер паспорта,</w:t>
      </w:r>
      <w:r>
        <w:rPr>
          <w:rFonts w:ascii="Times New Roman" w:hAnsi="Times New Roman" w:cs="Times New Roman"/>
          <w:sz w:val="20"/>
          <w:szCs w:val="20"/>
        </w:rPr>
        <w:t xml:space="preserve"> </w:t>
      </w:r>
      <w:r w:rsidRPr="008028D9">
        <w:rPr>
          <w:rFonts w:ascii="Times New Roman" w:hAnsi="Times New Roman" w:cs="Times New Roman"/>
          <w:sz w:val="20"/>
          <w:szCs w:val="20"/>
        </w:rPr>
        <w:t xml:space="preserve"> дата выдачи и орган, выдавший паспорт)</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w:t>
      </w:r>
    </w:p>
    <w:p w:rsidR="003E3BE4" w:rsidRPr="008028D9" w:rsidRDefault="003E3BE4" w:rsidP="009723EB">
      <w:pPr>
        <w:pStyle w:val="a8"/>
        <w:rPr>
          <w:rFonts w:ascii="Times New Roman" w:hAnsi="Times New Roman" w:cs="Times New Roman"/>
          <w:sz w:val="20"/>
          <w:szCs w:val="20"/>
        </w:rPr>
      </w:pPr>
      <w:proofErr w:type="gramStart"/>
      <w:r w:rsidRPr="008028D9">
        <w:rPr>
          <w:rFonts w:ascii="Times New Roman" w:hAnsi="Times New Roman" w:cs="Times New Roman"/>
          <w:sz w:val="20"/>
          <w:szCs w:val="20"/>
        </w:rPr>
        <w:t xml:space="preserve">(место работы (службы), занимаемая (замещаемая) должность; в случае отсутствия основного места работы (службы) </w:t>
      </w:r>
      <w:r>
        <w:rPr>
          <w:rFonts w:ascii="Times New Roman" w:hAnsi="Times New Roman" w:cs="Times New Roman"/>
          <w:sz w:val="20"/>
          <w:szCs w:val="20"/>
        </w:rPr>
        <w:t>–</w:t>
      </w:r>
      <w:r w:rsidRPr="008028D9">
        <w:rPr>
          <w:rFonts w:ascii="Times New Roman" w:hAnsi="Times New Roman" w:cs="Times New Roman"/>
          <w:sz w:val="20"/>
          <w:szCs w:val="20"/>
        </w:rPr>
        <w:t xml:space="preserve"> род</w:t>
      </w:r>
      <w:r>
        <w:rPr>
          <w:rFonts w:ascii="Times New Roman" w:hAnsi="Times New Roman" w:cs="Times New Roman"/>
          <w:sz w:val="20"/>
          <w:szCs w:val="20"/>
        </w:rPr>
        <w:t xml:space="preserve"> </w:t>
      </w:r>
      <w:r w:rsidRPr="008028D9">
        <w:rPr>
          <w:rFonts w:ascii="Times New Roman" w:hAnsi="Times New Roman" w:cs="Times New Roman"/>
          <w:sz w:val="20"/>
          <w:szCs w:val="20"/>
        </w:rPr>
        <w:t xml:space="preserve"> занятий; должность, на замещение которой претендует</w:t>
      </w:r>
      <w:r>
        <w:rPr>
          <w:rFonts w:ascii="Times New Roman" w:hAnsi="Times New Roman" w:cs="Times New Roman"/>
          <w:sz w:val="20"/>
          <w:szCs w:val="20"/>
        </w:rPr>
        <w:t xml:space="preserve"> </w:t>
      </w:r>
      <w:r w:rsidRPr="008028D9">
        <w:rPr>
          <w:rFonts w:ascii="Times New Roman" w:hAnsi="Times New Roman" w:cs="Times New Roman"/>
          <w:sz w:val="20"/>
          <w:szCs w:val="20"/>
        </w:rPr>
        <w:t xml:space="preserve"> гражданин (если применимо)</w:t>
      </w:r>
      <w:proofErr w:type="gramEnd"/>
    </w:p>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proofErr w:type="gramStart"/>
      <w:r w:rsidRPr="008028D9">
        <w:rPr>
          <w:rFonts w:ascii="Times New Roman" w:hAnsi="Times New Roman" w:cs="Times New Roman"/>
        </w:rPr>
        <w:t>зарегистрированный</w:t>
      </w:r>
      <w:proofErr w:type="gramEnd"/>
      <w:r w:rsidRPr="008028D9">
        <w:rPr>
          <w:rFonts w:ascii="Times New Roman" w:hAnsi="Times New Roman" w:cs="Times New Roman"/>
        </w:rPr>
        <w:t xml:space="preserve"> по адресу: __________________________________________</w:t>
      </w:r>
      <w:r>
        <w:rPr>
          <w:rFonts w:ascii="Times New Roman" w:hAnsi="Times New Roman" w:cs="Times New Roman"/>
        </w:rPr>
        <w:t>________________________________________________________________________________________________________________</w:t>
      </w:r>
      <w:r w:rsidRPr="008028D9">
        <w:rPr>
          <w:rFonts w:ascii="Times New Roman" w:hAnsi="Times New Roman" w:cs="Times New Roman"/>
        </w:rPr>
        <w:t>,</w:t>
      </w:r>
    </w:p>
    <w:p w:rsidR="003E3BE4" w:rsidRPr="008028D9" w:rsidRDefault="003E3BE4" w:rsidP="009723EB">
      <w:pPr>
        <w:pStyle w:val="a8"/>
        <w:rPr>
          <w:rFonts w:ascii="Times New Roman" w:hAnsi="Times New Roman" w:cs="Times New Roman"/>
          <w:sz w:val="20"/>
          <w:szCs w:val="20"/>
        </w:rPr>
      </w:pPr>
      <w:r w:rsidRPr="008028D9">
        <w:rPr>
          <w:rFonts w:ascii="Times New Roman" w:hAnsi="Times New Roman" w:cs="Times New Roman"/>
        </w:rPr>
        <w:t xml:space="preserve">                                    </w:t>
      </w:r>
      <w:r>
        <w:rPr>
          <w:rFonts w:ascii="Times New Roman" w:hAnsi="Times New Roman" w:cs="Times New Roman"/>
        </w:rPr>
        <w:t xml:space="preserve">                 </w:t>
      </w:r>
      <w:r w:rsidRPr="008028D9">
        <w:rPr>
          <w:rFonts w:ascii="Times New Roman" w:hAnsi="Times New Roman" w:cs="Times New Roman"/>
        </w:rPr>
        <w:t xml:space="preserve">  </w:t>
      </w:r>
      <w:r w:rsidRPr="008028D9">
        <w:rPr>
          <w:rFonts w:ascii="Times New Roman" w:hAnsi="Times New Roman" w:cs="Times New Roman"/>
          <w:sz w:val="20"/>
          <w:szCs w:val="20"/>
        </w:rPr>
        <w:t>(адрес места регистрации)</w:t>
      </w:r>
    </w:p>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сообщаю   сведения  о  доходах,  расходах   своих,   супруги   (супруга),</w:t>
      </w:r>
      <w:r>
        <w:rPr>
          <w:rFonts w:ascii="Times New Roman" w:hAnsi="Times New Roman" w:cs="Times New Roman"/>
        </w:rPr>
        <w:t xml:space="preserve"> </w:t>
      </w:r>
      <w:r w:rsidRPr="008028D9">
        <w:rPr>
          <w:rFonts w:ascii="Times New Roman" w:hAnsi="Times New Roman" w:cs="Times New Roman"/>
        </w:rPr>
        <w:t>несовершеннолетнего ребенка (</w:t>
      </w:r>
      <w:proofErr w:type="gramStart"/>
      <w:r w:rsidRPr="008028D9">
        <w:rPr>
          <w:rFonts w:ascii="Times New Roman" w:hAnsi="Times New Roman" w:cs="Times New Roman"/>
        </w:rPr>
        <w:t>нужное</w:t>
      </w:r>
      <w:proofErr w:type="gramEnd"/>
      <w:r w:rsidRPr="008028D9">
        <w:rPr>
          <w:rFonts w:ascii="Times New Roman" w:hAnsi="Times New Roman" w:cs="Times New Roman"/>
        </w:rPr>
        <w:t xml:space="preserve"> подчеркнуть)</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9723EB" w:rsidRDefault="003E3BE4" w:rsidP="009723EB">
      <w:pPr>
        <w:pStyle w:val="a8"/>
        <w:rPr>
          <w:rFonts w:ascii="Times New Roman" w:hAnsi="Times New Roman" w:cs="Times New Roman"/>
          <w:sz w:val="20"/>
          <w:szCs w:val="20"/>
        </w:rPr>
      </w:pPr>
      <w:r w:rsidRPr="009723EB">
        <w:rPr>
          <w:rFonts w:ascii="Times New Roman" w:hAnsi="Times New Roman" w:cs="Times New Roman"/>
          <w:sz w:val="20"/>
          <w:szCs w:val="20"/>
        </w:rPr>
        <w:t>(фамилия, имя, отчество, год рождения, серия и номер паспорта,</w:t>
      </w:r>
      <w:r>
        <w:rPr>
          <w:rFonts w:ascii="Times New Roman" w:hAnsi="Times New Roman" w:cs="Times New Roman"/>
          <w:sz w:val="20"/>
          <w:szCs w:val="20"/>
        </w:rPr>
        <w:t xml:space="preserve"> </w:t>
      </w:r>
      <w:r w:rsidRPr="009723EB">
        <w:rPr>
          <w:rFonts w:ascii="Times New Roman" w:hAnsi="Times New Roman" w:cs="Times New Roman"/>
          <w:sz w:val="20"/>
          <w:szCs w:val="20"/>
        </w:rPr>
        <w:t>дата выдачи и орган, выдавший паспорт)</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9723EB" w:rsidRDefault="003E3BE4" w:rsidP="009723EB">
      <w:pPr>
        <w:pStyle w:val="a8"/>
        <w:rPr>
          <w:rFonts w:ascii="Times New Roman" w:hAnsi="Times New Roman" w:cs="Times New Roman"/>
          <w:sz w:val="20"/>
          <w:szCs w:val="20"/>
        </w:rPr>
      </w:pPr>
      <w:r w:rsidRPr="008028D9">
        <w:rPr>
          <w:rFonts w:ascii="Times New Roman" w:hAnsi="Times New Roman" w:cs="Times New Roman"/>
        </w:rPr>
        <w:t xml:space="preserve">   </w:t>
      </w:r>
      <w:r w:rsidRPr="009723EB">
        <w:rPr>
          <w:rFonts w:ascii="Times New Roman" w:hAnsi="Times New Roman" w:cs="Times New Roman"/>
          <w:sz w:val="20"/>
          <w:szCs w:val="20"/>
        </w:rPr>
        <w:t>(адрес места регистрации, основное место работы (службы), занимаемая</w:t>
      </w:r>
      <w:r>
        <w:rPr>
          <w:rFonts w:ascii="Times New Roman" w:hAnsi="Times New Roman" w:cs="Times New Roman"/>
          <w:sz w:val="20"/>
          <w:szCs w:val="20"/>
        </w:rPr>
        <w:t xml:space="preserve"> </w:t>
      </w:r>
      <w:r w:rsidRPr="009723EB">
        <w:rPr>
          <w:rFonts w:ascii="Times New Roman" w:hAnsi="Times New Roman" w:cs="Times New Roman"/>
          <w:sz w:val="20"/>
          <w:szCs w:val="20"/>
        </w:rPr>
        <w:t xml:space="preserve"> (замещаемая) должность)</w:t>
      </w:r>
    </w:p>
    <w:p w:rsidR="003E3BE4" w:rsidRPr="008028D9" w:rsidRDefault="003E3BE4" w:rsidP="009723EB">
      <w:pPr>
        <w:pStyle w:val="a8"/>
        <w:rPr>
          <w:rFonts w:ascii="Times New Roman" w:hAnsi="Times New Roman" w:cs="Times New Roman"/>
        </w:rPr>
      </w:pPr>
    </w:p>
    <w:p w:rsidR="003E3BE4"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9723EB" w:rsidRDefault="003E3BE4" w:rsidP="009723EB"/>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9723EB" w:rsidRDefault="003E3BE4" w:rsidP="009723EB">
      <w:pPr>
        <w:rPr>
          <w:b w:val="0"/>
          <w:i w:val="0"/>
          <w:sz w:val="20"/>
        </w:rPr>
      </w:pPr>
      <w:r w:rsidRPr="009723EB">
        <w:rPr>
          <w:b w:val="0"/>
          <w:i w:val="0"/>
          <w:sz w:val="20"/>
        </w:rPr>
        <w:t>(в случае отсутствия основного места работы (службы) - род занятий)</w:t>
      </w:r>
    </w:p>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 xml:space="preserve">за   отчетный  период  с  1  января 20__  г. по 31 декабря 20__  г. </w:t>
      </w:r>
      <w:proofErr w:type="gramStart"/>
      <w:r w:rsidRPr="008028D9">
        <w:rPr>
          <w:rFonts w:ascii="Times New Roman" w:hAnsi="Times New Roman" w:cs="Times New Roman"/>
        </w:rPr>
        <w:t>об</w:t>
      </w:r>
      <w:proofErr w:type="gramEnd"/>
    </w:p>
    <w:p w:rsidR="003E3BE4" w:rsidRPr="008028D9" w:rsidRDefault="003E3BE4" w:rsidP="009723EB">
      <w:pPr>
        <w:pStyle w:val="a8"/>
        <w:rPr>
          <w:rFonts w:ascii="Times New Roman" w:hAnsi="Times New Roman" w:cs="Times New Roman"/>
        </w:rPr>
      </w:pPr>
      <w:proofErr w:type="gramStart"/>
      <w:r w:rsidRPr="008028D9">
        <w:rPr>
          <w:rFonts w:ascii="Times New Roman" w:hAnsi="Times New Roman" w:cs="Times New Roman"/>
        </w:rPr>
        <w:t>имуществе</w:t>
      </w:r>
      <w:proofErr w:type="gramEnd"/>
      <w:r w:rsidRPr="008028D9">
        <w:rPr>
          <w:rFonts w:ascii="Times New Roman" w:hAnsi="Times New Roman" w:cs="Times New Roman"/>
        </w:rPr>
        <w:t>, принадлежащем</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 xml:space="preserve">                         (фамилия, имя, отчество)</w:t>
      </w:r>
    </w:p>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 xml:space="preserve">на праве собственности,  о вкладах   в   банках,   ценных   бумагах,   </w:t>
      </w:r>
      <w:proofErr w:type="gramStart"/>
      <w:r w:rsidRPr="008028D9">
        <w:rPr>
          <w:rFonts w:ascii="Times New Roman" w:hAnsi="Times New Roman" w:cs="Times New Roman"/>
        </w:rPr>
        <w:t>об</w:t>
      </w:r>
      <w:proofErr w:type="gramEnd"/>
    </w:p>
    <w:p w:rsidR="003E3BE4" w:rsidRPr="008028D9" w:rsidRDefault="003E3BE4" w:rsidP="009723EB">
      <w:pPr>
        <w:pStyle w:val="a8"/>
        <w:rPr>
          <w:rFonts w:ascii="Times New Roman" w:hAnsi="Times New Roman" w:cs="Times New Roman"/>
        </w:rPr>
      </w:pPr>
      <w:proofErr w:type="gramStart"/>
      <w:r w:rsidRPr="008028D9">
        <w:rPr>
          <w:rFonts w:ascii="Times New Roman" w:hAnsi="Times New Roman" w:cs="Times New Roman"/>
        </w:rPr>
        <w:t>обязательствах</w:t>
      </w:r>
      <w:proofErr w:type="gramEnd"/>
      <w:r w:rsidRPr="008028D9">
        <w:rPr>
          <w:rFonts w:ascii="Times New Roman" w:hAnsi="Times New Roman" w:cs="Times New Roman"/>
        </w:rPr>
        <w:t xml:space="preserve"> имущественного характера по состоянию на</w:t>
      </w:r>
      <w:r>
        <w:rPr>
          <w:rFonts w:ascii="Times New Roman" w:hAnsi="Times New Roman" w:cs="Times New Roman"/>
        </w:rPr>
        <w:t xml:space="preserve"> </w:t>
      </w:r>
      <w:r w:rsidRPr="008028D9">
        <w:rPr>
          <w:rFonts w:ascii="Times New Roman" w:hAnsi="Times New Roman" w:cs="Times New Roman"/>
        </w:rPr>
        <w:t>"__"_________</w:t>
      </w:r>
      <w:r>
        <w:rPr>
          <w:rFonts w:ascii="Times New Roman" w:hAnsi="Times New Roman" w:cs="Times New Roman"/>
        </w:rPr>
        <w:t>____</w:t>
      </w:r>
      <w:r w:rsidRPr="008028D9">
        <w:rPr>
          <w:rFonts w:ascii="Times New Roman" w:hAnsi="Times New Roman" w:cs="Times New Roman"/>
        </w:rPr>
        <w:t>20</w:t>
      </w:r>
      <w:r>
        <w:rPr>
          <w:rFonts w:ascii="Times New Roman" w:hAnsi="Times New Roman" w:cs="Times New Roman"/>
        </w:rPr>
        <w:t>_____</w:t>
      </w:r>
      <w:r w:rsidRPr="008028D9">
        <w:rPr>
          <w:rFonts w:ascii="Times New Roman" w:hAnsi="Times New Roman" w:cs="Times New Roman"/>
        </w:rPr>
        <w:t xml:space="preserve"> г.</w:t>
      </w:r>
    </w:p>
    <w:p w:rsidR="003E3BE4" w:rsidRDefault="003E3BE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Pr="008028D9" w:rsidRDefault="00407294" w:rsidP="009723EB">
      <w:pPr>
        <w:rPr>
          <w:sz w:val="24"/>
          <w:szCs w:val="24"/>
        </w:rPr>
      </w:pPr>
    </w:p>
    <w:p w:rsidR="00407294" w:rsidRDefault="00407294" w:rsidP="009723EB">
      <w:pPr>
        <w:pStyle w:val="1"/>
        <w:keepNext w:val="0"/>
        <w:rPr>
          <w:rFonts w:ascii="Times New Roman" w:hAnsi="Times New Roman"/>
          <w:sz w:val="24"/>
          <w:szCs w:val="24"/>
        </w:rPr>
      </w:pPr>
      <w:bookmarkStart w:id="21" w:name="sub_1100"/>
    </w:p>
    <w:p w:rsidR="003E3BE4" w:rsidRPr="008028D9" w:rsidRDefault="003E3BE4" w:rsidP="009723EB">
      <w:pPr>
        <w:pStyle w:val="1"/>
        <w:keepNext w:val="0"/>
        <w:rPr>
          <w:rFonts w:ascii="Times New Roman" w:hAnsi="Times New Roman"/>
          <w:sz w:val="24"/>
          <w:szCs w:val="24"/>
        </w:rPr>
      </w:pPr>
      <w:r w:rsidRPr="008028D9">
        <w:rPr>
          <w:rFonts w:ascii="Times New Roman" w:hAnsi="Times New Roman"/>
          <w:sz w:val="24"/>
          <w:szCs w:val="24"/>
        </w:rPr>
        <w:t>Раздел 1. Сведения о доходах</w:t>
      </w:r>
      <w:hyperlink w:anchor="sub_1637" w:history="1">
        <w:r w:rsidRPr="008028D9">
          <w:rPr>
            <w:rStyle w:val="a3"/>
            <w:rFonts w:ascii="Times New Roman" w:hAnsi="Times New Roman"/>
            <w:sz w:val="24"/>
            <w:szCs w:val="24"/>
          </w:rPr>
          <w:t>*(3)</w:t>
        </w:r>
      </w:hyperlink>
    </w:p>
    <w:bookmarkEnd w:id="21"/>
    <w:p w:rsidR="003E3BE4" w:rsidRPr="008028D9" w:rsidRDefault="003E3BE4" w:rsidP="009723EB">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
        <w:gridCol w:w="6503"/>
        <w:gridCol w:w="2268"/>
      </w:tblGrid>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дохода</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Величина дохода</w:t>
            </w:r>
            <w:hyperlink w:anchor="sub_1663" w:history="1">
              <w:r w:rsidRPr="008028D9">
                <w:rPr>
                  <w:rStyle w:val="a3"/>
                  <w:rFonts w:ascii="Times New Roman" w:hAnsi="Times New Roman"/>
                </w:rPr>
                <w:t>*</w:t>
              </w:r>
            </w:hyperlink>
            <w:r w:rsidRPr="008028D9">
              <w:rPr>
                <w:rFonts w:ascii="Times New Roman" w:hAnsi="Times New Roman"/>
              </w:rPr>
              <w:t xml:space="preserve"> (руб.)</w:t>
            </w: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2" w:name="sub_1664"/>
            <w:r w:rsidRPr="008028D9">
              <w:rPr>
                <w:rFonts w:ascii="Times New Roman" w:hAnsi="Times New Roman"/>
              </w:rPr>
              <w:t>1</w:t>
            </w:r>
            <w:bookmarkEnd w:id="22"/>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Доход по основному месту работы</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3" w:name="sub_1665"/>
            <w:r w:rsidRPr="008028D9">
              <w:rPr>
                <w:rFonts w:ascii="Times New Roman" w:hAnsi="Times New Roman"/>
              </w:rPr>
              <w:t>2</w:t>
            </w:r>
            <w:bookmarkEnd w:id="23"/>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Доход от педагогической и научной деятельности</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4" w:name="sub_1666"/>
            <w:r w:rsidRPr="008028D9">
              <w:rPr>
                <w:rFonts w:ascii="Times New Roman" w:hAnsi="Times New Roman"/>
              </w:rPr>
              <w:t>3</w:t>
            </w:r>
            <w:bookmarkEnd w:id="24"/>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Доход от иной творческой деятельности</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5" w:name="sub_1667"/>
            <w:r w:rsidRPr="008028D9">
              <w:rPr>
                <w:rFonts w:ascii="Times New Roman" w:hAnsi="Times New Roman"/>
              </w:rPr>
              <w:t>4</w:t>
            </w:r>
            <w:bookmarkEnd w:id="25"/>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Доход от вкладов в банках и иных кредитных организациях</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6" w:name="sub_1668"/>
            <w:r w:rsidRPr="008028D9">
              <w:rPr>
                <w:rFonts w:ascii="Times New Roman" w:hAnsi="Times New Roman"/>
              </w:rPr>
              <w:t>5</w:t>
            </w:r>
            <w:bookmarkEnd w:id="26"/>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7" w:name="sub_1669"/>
            <w:r w:rsidRPr="008028D9">
              <w:rPr>
                <w:rFonts w:ascii="Times New Roman" w:hAnsi="Times New Roman"/>
              </w:rPr>
              <w:t>6</w:t>
            </w:r>
            <w:bookmarkEnd w:id="27"/>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Иные доходы (указать вид дохода):</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p w:rsidR="003E3BE4" w:rsidRPr="008028D9" w:rsidRDefault="003E3BE4" w:rsidP="009723EB">
            <w:pPr>
              <w:pStyle w:val="a9"/>
              <w:rPr>
                <w:rFonts w:ascii="Times New Roman" w:hAnsi="Times New Roman"/>
              </w:rPr>
            </w:pPr>
            <w:r w:rsidRPr="008028D9">
              <w:rPr>
                <w:rFonts w:ascii="Times New Roman" w:hAnsi="Times New Roman"/>
              </w:rPr>
              <w:t>3)</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68"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28" w:name="sub_1670"/>
            <w:r w:rsidRPr="008028D9">
              <w:rPr>
                <w:rFonts w:ascii="Times New Roman" w:hAnsi="Times New Roman"/>
              </w:rPr>
              <w:t>7</w:t>
            </w:r>
            <w:bookmarkEnd w:id="28"/>
          </w:p>
        </w:tc>
        <w:tc>
          <w:tcPr>
            <w:tcW w:w="650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Итого доход за отчетный период</w:t>
            </w:r>
          </w:p>
        </w:tc>
        <w:tc>
          <w:tcPr>
            <w:tcW w:w="226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Default="003E3BE4" w:rsidP="00154CB8">
      <w:pPr>
        <w:rPr>
          <w:sz w:val="24"/>
          <w:szCs w:val="24"/>
        </w:rPr>
      </w:pPr>
      <w:bookmarkStart w:id="29" w:name="sub_1663"/>
      <w:r w:rsidRPr="009723EB">
        <w:rPr>
          <w:b w:val="0"/>
          <w:sz w:val="20"/>
        </w:rPr>
        <w:t xml:space="preserve">* Доход, полученный в иностранной валюте, указывается в рублях по </w:t>
      </w:r>
      <w:hyperlink r:id="rId11" w:history="1">
        <w:r w:rsidRPr="009723EB">
          <w:rPr>
            <w:rStyle w:val="a3"/>
            <w:b w:val="0"/>
            <w:sz w:val="20"/>
          </w:rPr>
          <w:t>курсу</w:t>
        </w:r>
      </w:hyperlink>
      <w:r w:rsidRPr="009723EB">
        <w:rPr>
          <w:b w:val="0"/>
          <w:sz w:val="20"/>
        </w:rPr>
        <w:t xml:space="preserve"> Банка России на дату получения дохода.</w:t>
      </w:r>
      <w:bookmarkStart w:id="30" w:name="sub_1200"/>
      <w:bookmarkEnd w:id="29"/>
    </w:p>
    <w:p w:rsidR="003E3BE4" w:rsidRDefault="003E3BE4" w:rsidP="009723EB">
      <w:pPr>
        <w:pStyle w:val="1"/>
        <w:keepNext w:val="0"/>
        <w:rPr>
          <w:rFonts w:ascii="Times New Roman" w:hAnsi="Times New Roman"/>
          <w:sz w:val="24"/>
          <w:szCs w:val="24"/>
        </w:rPr>
      </w:pPr>
    </w:p>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Pr="00407294" w:rsidRDefault="00407294" w:rsidP="00407294"/>
    <w:p w:rsidR="003E3BE4" w:rsidRPr="008028D9" w:rsidRDefault="003E3BE4" w:rsidP="009723EB">
      <w:pPr>
        <w:pStyle w:val="1"/>
        <w:keepNext w:val="0"/>
        <w:rPr>
          <w:rFonts w:ascii="Times New Roman" w:hAnsi="Times New Roman"/>
          <w:sz w:val="24"/>
          <w:szCs w:val="24"/>
        </w:rPr>
      </w:pPr>
      <w:r w:rsidRPr="008028D9">
        <w:rPr>
          <w:rFonts w:ascii="Times New Roman" w:hAnsi="Times New Roman"/>
          <w:sz w:val="24"/>
          <w:szCs w:val="24"/>
        </w:rPr>
        <w:t>Раздел 2. Сведения о расходах</w:t>
      </w:r>
      <w:hyperlink w:anchor="sub_1638" w:history="1">
        <w:r w:rsidRPr="008028D9">
          <w:rPr>
            <w:rStyle w:val="a3"/>
            <w:rFonts w:ascii="Times New Roman" w:hAnsi="Times New Roman"/>
            <w:sz w:val="24"/>
            <w:szCs w:val="24"/>
          </w:rPr>
          <w:t>*(4)</w:t>
        </w:r>
      </w:hyperlink>
    </w:p>
    <w:bookmarkEnd w:id="30"/>
    <w:p w:rsidR="003E3BE4" w:rsidRPr="008028D9" w:rsidRDefault="003E3BE4" w:rsidP="009723EB">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2256"/>
        <w:gridCol w:w="1958"/>
        <w:gridCol w:w="2683"/>
        <w:gridCol w:w="2083"/>
      </w:tblGrid>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приобретенного имущества</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Сумма сделки (руб.)</w:t>
            </w: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Источник получения средств, за счет которых приобретено имущество</w:t>
            </w: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Основание приобретения</w:t>
            </w:r>
            <w:hyperlink w:anchor="sub_1662" w:history="1">
              <w:r w:rsidRPr="008028D9">
                <w:rPr>
                  <w:rStyle w:val="a3"/>
                  <w:rFonts w:ascii="Times New Roman" w:hAnsi="Times New Roman"/>
                </w:rPr>
                <w:t>*</w:t>
              </w:r>
            </w:hyperlink>
          </w:p>
        </w:tc>
      </w:tr>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r>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1" w:name="sub_1671"/>
            <w:r w:rsidRPr="008028D9">
              <w:rPr>
                <w:rFonts w:ascii="Times New Roman" w:hAnsi="Times New Roman"/>
              </w:rPr>
              <w:t>1</w:t>
            </w:r>
            <w:bookmarkEnd w:id="31"/>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Земельные участки:</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p w:rsidR="003E3BE4" w:rsidRPr="008028D9" w:rsidRDefault="003E3BE4" w:rsidP="009723EB">
            <w:pPr>
              <w:pStyle w:val="a9"/>
              <w:rPr>
                <w:rFonts w:ascii="Times New Roman" w:hAnsi="Times New Roman"/>
              </w:rPr>
            </w:pPr>
            <w:r w:rsidRPr="008028D9">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2" w:name="sub_1672"/>
            <w:r w:rsidRPr="008028D9">
              <w:rPr>
                <w:rFonts w:ascii="Times New Roman" w:hAnsi="Times New Roman"/>
              </w:rPr>
              <w:t>2</w:t>
            </w:r>
            <w:bookmarkEnd w:id="32"/>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Иное</w:t>
            </w:r>
          </w:p>
          <w:p w:rsidR="003E3BE4" w:rsidRPr="008028D9" w:rsidRDefault="003E3BE4" w:rsidP="009723EB">
            <w:pPr>
              <w:pStyle w:val="a9"/>
              <w:rPr>
                <w:rFonts w:ascii="Times New Roman" w:hAnsi="Times New Roman"/>
              </w:rPr>
            </w:pPr>
            <w:r w:rsidRPr="008028D9">
              <w:rPr>
                <w:rFonts w:ascii="Times New Roman" w:hAnsi="Times New Roman"/>
              </w:rPr>
              <w:t>недвижимое</w:t>
            </w:r>
          </w:p>
          <w:p w:rsidR="003E3BE4" w:rsidRPr="008028D9" w:rsidRDefault="003E3BE4" w:rsidP="009723EB">
            <w:pPr>
              <w:pStyle w:val="a9"/>
              <w:rPr>
                <w:rFonts w:ascii="Times New Roman" w:hAnsi="Times New Roman"/>
              </w:rPr>
            </w:pPr>
            <w:r w:rsidRPr="008028D9">
              <w:rPr>
                <w:rFonts w:ascii="Times New Roman" w:hAnsi="Times New Roman"/>
              </w:rPr>
              <w:t>имущество:</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p w:rsidR="003E3BE4" w:rsidRPr="008028D9" w:rsidRDefault="003E3BE4" w:rsidP="009723EB">
            <w:pPr>
              <w:pStyle w:val="a9"/>
              <w:rPr>
                <w:rFonts w:ascii="Times New Roman" w:hAnsi="Times New Roman"/>
              </w:rPr>
            </w:pPr>
            <w:r w:rsidRPr="008028D9">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3" w:name="sub_1673"/>
            <w:r w:rsidRPr="008028D9">
              <w:rPr>
                <w:rFonts w:ascii="Times New Roman" w:hAnsi="Times New Roman"/>
              </w:rPr>
              <w:t>3</w:t>
            </w:r>
            <w:bookmarkEnd w:id="33"/>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Транспортные средства:</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p w:rsidR="003E3BE4" w:rsidRPr="008028D9" w:rsidRDefault="003E3BE4" w:rsidP="009723EB">
            <w:pPr>
              <w:pStyle w:val="a9"/>
              <w:rPr>
                <w:rFonts w:ascii="Times New Roman" w:hAnsi="Times New Roman"/>
              </w:rPr>
            </w:pPr>
            <w:r w:rsidRPr="008028D9">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CC1055">
        <w:tc>
          <w:tcPr>
            <w:tcW w:w="91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4" w:name="sub_1674"/>
            <w:r w:rsidRPr="008028D9">
              <w:rPr>
                <w:rFonts w:ascii="Times New Roman" w:hAnsi="Times New Roman"/>
              </w:rPr>
              <w:t>4</w:t>
            </w:r>
            <w:bookmarkEnd w:id="34"/>
          </w:p>
        </w:tc>
        <w:tc>
          <w:tcPr>
            <w:tcW w:w="225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Ценные бумаги:</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p w:rsidR="003E3BE4" w:rsidRPr="008028D9" w:rsidRDefault="003E3BE4" w:rsidP="009723EB">
            <w:pPr>
              <w:pStyle w:val="a9"/>
              <w:rPr>
                <w:rFonts w:ascii="Times New Roman" w:hAnsi="Times New Roman"/>
              </w:rPr>
            </w:pPr>
            <w:r w:rsidRPr="008028D9">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8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35" w:name="sub_1662"/>
      <w:r w:rsidRPr="009723EB">
        <w:rPr>
          <w:b w:val="0"/>
          <w:sz w:val="20"/>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bookmarkEnd w:id="35"/>
    <w:p w:rsidR="003E3BE4" w:rsidRDefault="003E3BE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Default="00407294" w:rsidP="009723EB">
      <w:pPr>
        <w:rPr>
          <w:sz w:val="24"/>
          <w:szCs w:val="24"/>
        </w:rPr>
      </w:pPr>
    </w:p>
    <w:p w:rsidR="00407294" w:rsidRPr="008028D9" w:rsidRDefault="00407294" w:rsidP="009723EB">
      <w:pPr>
        <w:rPr>
          <w:sz w:val="24"/>
          <w:szCs w:val="24"/>
        </w:rPr>
      </w:pPr>
    </w:p>
    <w:p w:rsidR="003E3BE4" w:rsidRDefault="003E3BE4" w:rsidP="009723EB">
      <w:pPr>
        <w:pStyle w:val="1"/>
        <w:keepNext w:val="0"/>
        <w:rPr>
          <w:rFonts w:ascii="Times New Roman" w:hAnsi="Times New Roman"/>
          <w:sz w:val="24"/>
          <w:szCs w:val="24"/>
        </w:rPr>
      </w:pPr>
      <w:bookmarkStart w:id="36" w:name="sub_1300"/>
      <w:r w:rsidRPr="008028D9">
        <w:rPr>
          <w:rFonts w:ascii="Times New Roman" w:hAnsi="Times New Roman"/>
          <w:sz w:val="24"/>
          <w:szCs w:val="24"/>
        </w:rPr>
        <w:t>Раздел 3. Сведения об имуществе</w:t>
      </w:r>
    </w:p>
    <w:p w:rsidR="00407294" w:rsidRPr="00407294" w:rsidRDefault="00407294" w:rsidP="00407294"/>
    <w:p w:rsidR="003E3BE4" w:rsidRPr="008028D9" w:rsidRDefault="003E3BE4" w:rsidP="009723EB">
      <w:pPr>
        <w:pStyle w:val="1"/>
        <w:keepNext w:val="0"/>
        <w:rPr>
          <w:rFonts w:ascii="Times New Roman" w:hAnsi="Times New Roman"/>
          <w:sz w:val="24"/>
          <w:szCs w:val="24"/>
        </w:rPr>
      </w:pPr>
      <w:bookmarkStart w:id="37" w:name="sub_1310"/>
      <w:bookmarkEnd w:id="36"/>
      <w:r w:rsidRPr="008028D9">
        <w:rPr>
          <w:rFonts w:ascii="Times New Roman" w:hAnsi="Times New Roman"/>
          <w:sz w:val="24"/>
          <w:szCs w:val="24"/>
        </w:rPr>
        <w:t>3.1. Недвижимое имущество</w:t>
      </w:r>
    </w:p>
    <w:bookmarkEnd w:id="37"/>
    <w:p w:rsidR="003E3BE4" w:rsidRPr="008028D9" w:rsidRDefault="003E3BE4" w:rsidP="009723EB">
      <w:pPr>
        <w:rPr>
          <w:sz w:val="24"/>
          <w:szCs w:val="24"/>
        </w:rPr>
      </w:pPr>
    </w:p>
    <w:tbl>
      <w:tblPr>
        <w:tblW w:w="98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40"/>
        <w:gridCol w:w="1965"/>
        <w:gridCol w:w="1728"/>
        <w:gridCol w:w="1382"/>
        <w:gridCol w:w="2098"/>
      </w:tblGrid>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и наименование имущества</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собственности</w:t>
            </w:r>
            <w:hyperlink w:anchor="sub_1659" w:history="1">
              <w:r w:rsidRPr="008028D9">
                <w:rPr>
                  <w:rStyle w:val="a3"/>
                  <w:rFonts w:ascii="Times New Roman" w:hAnsi="Times New Roman"/>
                </w:rPr>
                <w:t>*</w:t>
              </w:r>
            </w:hyperlink>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Местонахождение (адрес)</w:t>
            </w: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Площадь (</w:t>
            </w:r>
            <w:proofErr w:type="spellStart"/>
            <w:r w:rsidRPr="008028D9">
              <w:rPr>
                <w:rFonts w:ascii="Times New Roman" w:hAnsi="Times New Roman"/>
              </w:rPr>
              <w:t>кв</w:t>
            </w:r>
            <w:proofErr w:type="gramStart"/>
            <w:r w:rsidRPr="008028D9">
              <w:rPr>
                <w:rFonts w:ascii="Times New Roman" w:hAnsi="Times New Roman"/>
              </w:rPr>
              <w:t>.м</w:t>
            </w:r>
            <w:proofErr w:type="spellEnd"/>
            <w:proofErr w:type="gramEnd"/>
            <w:r w:rsidRPr="008028D9">
              <w:rPr>
                <w:rFonts w:ascii="Times New Roman" w:hAnsi="Times New Roman"/>
              </w:rPr>
              <w:t>)</w:t>
            </w: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Основание приобретения и источник средств</w:t>
            </w:r>
            <w:hyperlink w:anchor="sub_1660" w:history="1">
              <w:r w:rsidRPr="008028D9">
                <w:rPr>
                  <w:rStyle w:val="a3"/>
                  <w:rFonts w:ascii="Times New Roman" w:hAnsi="Times New Roman"/>
                </w:rPr>
                <w:t>**</w:t>
              </w:r>
            </w:hyperlink>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8" w:name="sub_1675"/>
            <w:r w:rsidRPr="008028D9">
              <w:rPr>
                <w:rFonts w:ascii="Times New Roman" w:hAnsi="Times New Roman"/>
              </w:rPr>
              <w:t>1</w:t>
            </w:r>
            <w:bookmarkEnd w:id="38"/>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Земельные участки</w:t>
            </w:r>
            <w:hyperlink w:anchor="sub_1661" w:history="1">
              <w:r w:rsidRPr="008028D9">
                <w:rPr>
                  <w:rStyle w:val="a3"/>
                  <w:rFonts w:ascii="Times New Roman" w:hAnsi="Times New Roman"/>
                </w:rPr>
                <w:t>***</w:t>
              </w:r>
            </w:hyperlink>
            <w:r w:rsidRPr="008028D9">
              <w:rPr>
                <w:rFonts w:ascii="Times New Roman" w:hAnsi="Times New Roman"/>
              </w:rPr>
              <w:t>:</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39" w:name="sub_1676"/>
            <w:r w:rsidRPr="008028D9">
              <w:rPr>
                <w:rFonts w:ascii="Times New Roman" w:hAnsi="Times New Roman"/>
              </w:rPr>
              <w:t>2</w:t>
            </w:r>
            <w:bookmarkEnd w:id="39"/>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Жилые дома, дачи:</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0" w:name="sub_1677"/>
            <w:r w:rsidRPr="008028D9">
              <w:rPr>
                <w:rFonts w:ascii="Times New Roman" w:hAnsi="Times New Roman"/>
              </w:rPr>
              <w:t>3</w:t>
            </w:r>
            <w:bookmarkEnd w:id="40"/>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Квартиры:</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1" w:name="sub_1678"/>
            <w:r w:rsidRPr="008028D9">
              <w:rPr>
                <w:rFonts w:ascii="Times New Roman" w:hAnsi="Times New Roman"/>
              </w:rPr>
              <w:t>4</w:t>
            </w:r>
            <w:bookmarkEnd w:id="41"/>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Гаражи:</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2" w:name="sub_1679"/>
            <w:r w:rsidRPr="008028D9">
              <w:rPr>
                <w:rFonts w:ascii="Times New Roman" w:hAnsi="Times New Roman"/>
              </w:rPr>
              <w:t>5</w:t>
            </w:r>
            <w:bookmarkEnd w:id="42"/>
          </w:p>
        </w:tc>
        <w:tc>
          <w:tcPr>
            <w:tcW w:w="214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Иное недвижимое имущество:</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9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43" w:name="sub_1659"/>
      <w:r w:rsidRPr="009723EB">
        <w:rPr>
          <w:b w:val="0"/>
          <w:sz w:val="20"/>
        </w:rPr>
        <w:t xml:space="preserve">*Указывается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9723EB">
        <w:rPr>
          <w:b w:val="0"/>
          <w:sz w:val="20"/>
        </w:rPr>
        <w:t>сведения</w:t>
      </w:r>
      <w:proofErr w:type="gramEnd"/>
      <w:r w:rsidRPr="009723EB">
        <w:rPr>
          <w:b w:val="0"/>
          <w:sz w:val="20"/>
        </w:rPr>
        <w:t xml:space="preserve"> об имуществе которого представляются.</w:t>
      </w:r>
    </w:p>
    <w:p w:rsidR="003E3BE4" w:rsidRPr="009723EB" w:rsidRDefault="003E3BE4" w:rsidP="009723EB">
      <w:pPr>
        <w:rPr>
          <w:b w:val="0"/>
          <w:sz w:val="20"/>
        </w:rPr>
      </w:pPr>
      <w:bookmarkStart w:id="44" w:name="sub_1660"/>
      <w:bookmarkEnd w:id="43"/>
      <w:proofErr w:type="gramStart"/>
      <w:r w:rsidRPr="009723EB">
        <w:rPr>
          <w:b w:val="0"/>
          <w:sz w:val="20"/>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2" w:history="1">
        <w:r w:rsidRPr="009723EB">
          <w:rPr>
            <w:rStyle w:val="a3"/>
            <w:b w:val="0"/>
            <w:sz w:val="20"/>
          </w:rPr>
          <w:t>частью 1 статьи 4</w:t>
        </w:r>
      </w:hyperlink>
      <w:r w:rsidRPr="009723EB">
        <w:rPr>
          <w:b w:val="0"/>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9723EB">
        <w:rPr>
          <w:b w:val="0"/>
          <w:sz w:val="20"/>
        </w:rPr>
        <w:t xml:space="preserve"> финансовыми инструментами", источник получения средств, за счет которых приобретено имущество.</w:t>
      </w:r>
    </w:p>
    <w:p w:rsidR="003E3BE4" w:rsidRDefault="003E3BE4" w:rsidP="00154CB8">
      <w:pPr>
        <w:rPr>
          <w:sz w:val="24"/>
          <w:szCs w:val="24"/>
        </w:rPr>
      </w:pPr>
      <w:bookmarkStart w:id="45" w:name="sub_1661"/>
      <w:bookmarkEnd w:id="44"/>
      <w:r w:rsidRPr="009723EB">
        <w:rPr>
          <w:b w:val="0"/>
          <w:sz w:val="20"/>
        </w:rPr>
        <w:t>*** Указывается вид земельного участка (пая, доли): под индивидуальное жилищное строительство, дачный, садовый, приусадебный, огородный и другие.</w:t>
      </w:r>
      <w:bookmarkStart w:id="46" w:name="sub_1320"/>
      <w:bookmarkEnd w:id="45"/>
    </w:p>
    <w:p w:rsidR="003E3BE4" w:rsidRDefault="003E3BE4" w:rsidP="009723EB">
      <w:pPr>
        <w:pStyle w:val="1"/>
        <w:keepNext w:val="0"/>
        <w:rPr>
          <w:rFonts w:ascii="Times New Roman" w:hAnsi="Times New Roman"/>
          <w:sz w:val="24"/>
          <w:szCs w:val="24"/>
        </w:rPr>
      </w:pPr>
    </w:p>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Pr="00407294" w:rsidRDefault="00407294" w:rsidP="00407294"/>
    <w:p w:rsidR="003E3BE4" w:rsidRPr="008028D9" w:rsidRDefault="00407294" w:rsidP="009723EB">
      <w:pPr>
        <w:pStyle w:val="1"/>
        <w:keepNext w:val="0"/>
        <w:rPr>
          <w:rFonts w:ascii="Times New Roman" w:hAnsi="Times New Roman"/>
          <w:sz w:val="24"/>
          <w:szCs w:val="24"/>
        </w:rPr>
      </w:pPr>
      <w:r>
        <w:rPr>
          <w:rFonts w:ascii="Times New Roman" w:hAnsi="Times New Roman"/>
          <w:sz w:val="24"/>
          <w:szCs w:val="24"/>
        </w:rPr>
        <w:t>3</w:t>
      </w:r>
      <w:r w:rsidR="003E3BE4" w:rsidRPr="008028D9">
        <w:rPr>
          <w:rFonts w:ascii="Times New Roman" w:hAnsi="Times New Roman"/>
          <w:sz w:val="24"/>
          <w:szCs w:val="24"/>
        </w:rPr>
        <w:t>.2. Транспортные средства</w:t>
      </w:r>
    </w:p>
    <w:bookmarkEnd w:id="46"/>
    <w:p w:rsidR="003E3BE4" w:rsidRPr="008028D9" w:rsidRDefault="003E3BE4" w:rsidP="009723EB">
      <w:pPr>
        <w:rPr>
          <w:sz w:val="24"/>
          <w:szCs w:val="24"/>
        </w:rPr>
      </w:pPr>
    </w:p>
    <w:tbl>
      <w:tblPr>
        <w:tblW w:w="98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260"/>
        <w:gridCol w:w="2283"/>
        <w:gridCol w:w="3570"/>
      </w:tblGrid>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марка, модель транспортного средства, год изготовления</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собственности</w:t>
            </w:r>
            <w:hyperlink w:anchor="sub_1658" w:history="1">
              <w:r w:rsidRPr="008028D9">
                <w:rPr>
                  <w:rStyle w:val="a3"/>
                  <w:rFonts w:ascii="Times New Roman" w:hAnsi="Times New Roman"/>
                </w:rPr>
                <w:t>*</w:t>
              </w:r>
            </w:hyperlink>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Место регистрации</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7" w:name="sub_1680"/>
            <w:r w:rsidRPr="008028D9">
              <w:rPr>
                <w:rFonts w:ascii="Times New Roman" w:hAnsi="Times New Roman"/>
              </w:rPr>
              <w:t>1</w:t>
            </w:r>
            <w:bookmarkEnd w:id="47"/>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Автомобили легковые:</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8" w:name="sub_1681"/>
            <w:r w:rsidRPr="008028D9">
              <w:rPr>
                <w:rFonts w:ascii="Times New Roman" w:hAnsi="Times New Roman"/>
              </w:rPr>
              <w:t>2</w:t>
            </w:r>
            <w:bookmarkEnd w:id="48"/>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Автомобили грузовые:</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49" w:name="sub_1682"/>
            <w:r w:rsidRPr="008028D9">
              <w:rPr>
                <w:rFonts w:ascii="Times New Roman" w:hAnsi="Times New Roman"/>
              </w:rPr>
              <w:t>3</w:t>
            </w:r>
            <w:bookmarkEnd w:id="49"/>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proofErr w:type="spellStart"/>
            <w:r w:rsidRPr="008028D9">
              <w:rPr>
                <w:rFonts w:ascii="Times New Roman" w:hAnsi="Times New Roman"/>
              </w:rPr>
              <w:t>Мототранспортные</w:t>
            </w:r>
            <w:proofErr w:type="spellEnd"/>
            <w:r w:rsidRPr="008028D9">
              <w:rPr>
                <w:rFonts w:ascii="Times New Roman" w:hAnsi="Times New Roman"/>
              </w:rPr>
              <w:t xml:space="preserve"> средства:</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0" w:name="sub_1683"/>
            <w:r w:rsidRPr="008028D9">
              <w:rPr>
                <w:rFonts w:ascii="Times New Roman" w:hAnsi="Times New Roman"/>
              </w:rPr>
              <w:t>4</w:t>
            </w:r>
            <w:bookmarkEnd w:id="50"/>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Сельскохозяйственная техника:</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1" w:name="sub_1684"/>
            <w:r w:rsidRPr="008028D9">
              <w:rPr>
                <w:rFonts w:ascii="Times New Roman" w:hAnsi="Times New Roman"/>
              </w:rPr>
              <w:t>5</w:t>
            </w:r>
            <w:bookmarkEnd w:id="51"/>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Водный транспорт:</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2" w:name="sub_1685"/>
            <w:r w:rsidRPr="008028D9">
              <w:rPr>
                <w:rFonts w:ascii="Times New Roman" w:hAnsi="Times New Roman"/>
              </w:rPr>
              <w:t>6</w:t>
            </w:r>
            <w:bookmarkEnd w:id="52"/>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Воздушный транспорт:</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3" w:name="sub_1686"/>
            <w:r w:rsidRPr="008028D9">
              <w:rPr>
                <w:rFonts w:ascii="Times New Roman" w:hAnsi="Times New Roman"/>
              </w:rPr>
              <w:t>7</w:t>
            </w:r>
            <w:bookmarkEnd w:id="53"/>
          </w:p>
        </w:tc>
        <w:tc>
          <w:tcPr>
            <w:tcW w:w="326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9"/>
              <w:rPr>
                <w:rFonts w:ascii="Times New Roman" w:hAnsi="Times New Roman"/>
              </w:rPr>
            </w:pPr>
            <w:r w:rsidRPr="008028D9">
              <w:rPr>
                <w:rFonts w:ascii="Times New Roman" w:hAnsi="Times New Roman"/>
              </w:rPr>
              <w:t>Иные транспортные средства:</w:t>
            </w:r>
          </w:p>
          <w:p w:rsidR="003E3BE4" w:rsidRPr="008028D9" w:rsidRDefault="003E3BE4" w:rsidP="009723EB">
            <w:pPr>
              <w:pStyle w:val="a9"/>
              <w:rPr>
                <w:rFonts w:ascii="Times New Roman" w:hAnsi="Times New Roman"/>
              </w:rPr>
            </w:pPr>
            <w:r w:rsidRPr="008028D9">
              <w:rPr>
                <w:rFonts w:ascii="Times New Roman" w:hAnsi="Times New Roman"/>
              </w:rPr>
              <w:t>1)</w:t>
            </w:r>
          </w:p>
          <w:p w:rsidR="003E3BE4" w:rsidRPr="008028D9" w:rsidRDefault="003E3BE4" w:rsidP="009723EB">
            <w:pPr>
              <w:pStyle w:val="a9"/>
              <w:rPr>
                <w:rFonts w:ascii="Times New Roman" w:hAnsi="Times New Roman"/>
              </w:rPr>
            </w:pPr>
            <w:r w:rsidRPr="008028D9">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3570"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Default="003E3BE4" w:rsidP="00154CB8">
      <w:pPr>
        <w:rPr>
          <w:sz w:val="24"/>
          <w:szCs w:val="24"/>
        </w:rPr>
      </w:pPr>
      <w:bookmarkStart w:id="54" w:name="sub_1658"/>
      <w:r w:rsidRPr="009723EB">
        <w:rPr>
          <w:b w:val="0"/>
          <w:sz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9723EB">
        <w:rPr>
          <w:b w:val="0"/>
          <w:sz w:val="20"/>
        </w:rPr>
        <w:t>сведения</w:t>
      </w:r>
      <w:proofErr w:type="gramEnd"/>
      <w:r w:rsidRPr="009723EB">
        <w:rPr>
          <w:b w:val="0"/>
          <w:sz w:val="20"/>
        </w:rPr>
        <w:t xml:space="preserve"> об имуществе которого представляются.</w:t>
      </w:r>
      <w:bookmarkStart w:id="55" w:name="sub_1400"/>
      <w:bookmarkEnd w:id="54"/>
    </w:p>
    <w:p w:rsidR="003E3BE4" w:rsidRDefault="003E3BE4" w:rsidP="009723EB">
      <w:pPr>
        <w:pStyle w:val="1"/>
        <w:keepNext w:val="0"/>
        <w:rPr>
          <w:rFonts w:ascii="Times New Roman" w:hAnsi="Times New Roman"/>
          <w:sz w:val="24"/>
          <w:szCs w:val="24"/>
        </w:rPr>
      </w:pPr>
    </w:p>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Pr="00407294" w:rsidRDefault="00407294" w:rsidP="00407294"/>
    <w:p w:rsidR="003E3BE4" w:rsidRPr="008028D9" w:rsidRDefault="003E3BE4" w:rsidP="009723EB">
      <w:pPr>
        <w:pStyle w:val="1"/>
        <w:keepNext w:val="0"/>
        <w:rPr>
          <w:rFonts w:ascii="Times New Roman" w:hAnsi="Times New Roman"/>
          <w:sz w:val="24"/>
          <w:szCs w:val="24"/>
        </w:rPr>
      </w:pPr>
      <w:r w:rsidRPr="008028D9">
        <w:rPr>
          <w:rFonts w:ascii="Times New Roman" w:hAnsi="Times New Roman"/>
          <w:sz w:val="24"/>
          <w:szCs w:val="24"/>
        </w:rPr>
        <w:t>Раздел 4. Сведения о счетах в банках и иных кредитных организациях</w:t>
      </w:r>
    </w:p>
    <w:bookmarkEnd w:id="55"/>
    <w:p w:rsidR="003E3BE4" w:rsidRPr="008028D9" w:rsidRDefault="003E3BE4" w:rsidP="009723EB">
      <w:pPr>
        <w:rPr>
          <w:sz w:val="24"/>
          <w:szCs w:val="24"/>
        </w:rPr>
      </w:pPr>
    </w:p>
    <w:tbl>
      <w:tblPr>
        <w:tblW w:w="98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693"/>
        <w:gridCol w:w="1743"/>
        <w:gridCol w:w="1246"/>
        <w:gridCol w:w="1126"/>
        <w:gridCol w:w="2335"/>
      </w:tblGrid>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269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Наименование и адрес банка или иной кредитной организации</w:t>
            </w:r>
          </w:p>
        </w:tc>
        <w:tc>
          <w:tcPr>
            <w:tcW w:w="17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и валюта счета</w:t>
            </w:r>
            <w:hyperlink w:anchor="sub_1655" w:history="1">
              <w:r w:rsidRPr="008028D9">
                <w:rPr>
                  <w:rStyle w:val="a3"/>
                  <w:rFonts w:ascii="Times New Roman" w:hAnsi="Times New Roman"/>
                </w:rPr>
                <w:t>*</w:t>
              </w:r>
            </w:hyperlink>
          </w:p>
        </w:tc>
        <w:tc>
          <w:tcPr>
            <w:tcW w:w="124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Дата открытия счета</w:t>
            </w:r>
          </w:p>
        </w:tc>
        <w:tc>
          <w:tcPr>
            <w:tcW w:w="112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Остаток на счете</w:t>
            </w:r>
            <w:hyperlink w:anchor="sub_1656" w:history="1">
              <w:r w:rsidRPr="008028D9">
                <w:rPr>
                  <w:rStyle w:val="a3"/>
                  <w:rFonts w:ascii="Times New Roman" w:hAnsi="Times New Roman"/>
                </w:rPr>
                <w:t>**</w:t>
              </w:r>
            </w:hyperlink>
            <w:r w:rsidRPr="008028D9">
              <w:rPr>
                <w:rFonts w:ascii="Times New Roman" w:hAnsi="Times New Roman"/>
              </w:rPr>
              <w:t xml:space="preserve"> (руб.)</w:t>
            </w:r>
          </w:p>
        </w:tc>
        <w:tc>
          <w:tcPr>
            <w:tcW w:w="2335"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Сумма поступивших на счет денежных средств</w:t>
            </w:r>
            <w:hyperlink w:anchor="sub_1657" w:history="1">
              <w:r w:rsidRPr="008028D9">
                <w:rPr>
                  <w:rStyle w:val="a3"/>
                  <w:rFonts w:ascii="Times New Roman" w:hAnsi="Times New Roman"/>
                </w:rPr>
                <w:t>***</w:t>
              </w:r>
            </w:hyperlink>
            <w:r w:rsidRPr="008028D9">
              <w:rPr>
                <w:rFonts w:ascii="Times New Roman" w:hAnsi="Times New Roman"/>
              </w:rPr>
              <w:t xml:space="preserve"> (руб.)</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7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24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2335"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6" w:name="sub_1687"/>
            <w:r w:rsidRPr="008028D9">
              <w:rPr>
                <w:rFonts w:ascii="Times New Roman" w:hAnsi="Times New Roman"/>
              </w:rPr>
              <w:t>1</w:t>
            </w:r>
            <w:bookmarkEnd w:id="56"/>
          </w:p>
        </w:tc>
        <w:tc>
          <w:tcPr>
            <w:tcW w:w="269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335"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7" w:name="sub_1688"/>
            <w:r w:rsidRPr="008028D9">
              <w:rPr>
                <w:rFonts w:ascii="Times New Roman" w:hAnsi="Times New Roman"/>
              </w:rPr>
              <w:t>2</w:t>
            </w:r>
            <w:bookmarkEnd w:id="57"/>
          </w:p>
        </w:tc>
        <w:tc>
          <w:tcPr>
            <w:tcW w:w="269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335"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58" w:name="sub_1689"/>
            <w:r w:rsidRPr="008028D9">
              <w:rPr>
                <w:rFonts w:ascii="Times New Roman" w:hAnsi="Times New Roman"/>
              </w:rPr>
              <w:t>3</w:t>
            </w:r>
            <w:bookmarkEnd w:id="58"/>
          </w:p>
        </w:tc>
        <w:tc>
          <w:tcPr>
            <w:tcW w:w="269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335"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59" w:name="sub_1655"/>
      <w:r w:rsidRPr="009723EB">
        <w:rPr>
          <w:b w:val="0"/>
          <w:sz w:val="20"/>
        </w:rPr>
        <w:t>* Указываются вид счета (депозитный, текущий, расчетный, ссудный и другие) и валюта счета.</w:t>
      </w:r>
    </w:p>
    <w:p w:rsidR="003E3BE4" w:rsidRPr="009723EB" w:rsidRDefault="003E3BE4" w:rsidP="009723EB">
      <w:pPr>
        <w:rPr>
          <w:b w:val="0"/>
          <w:sz w:val="20"/>
        </w:rPr>
      </w:pPr>
      <w:bookmarkStart w:id="60" w:name="sub_1656"/>
      <w:bookmarkEnd w:id="59"/>
      <w:r w:rsidRPr="009723EB">
        <w:rPr>
          <w:b w:val="0"/>
          <w:sz w:val="20"/>
        </w:rPr>
        <w:t xml:space="preserve">** Остаток на счете указывается по состоянию на отчетную дату. Для счетов в иностранной валюте остаток указывается в рублях по </w:t>
      </w:r>
      <w:hyperlink r:id="rId13" w:history="1">
        <w:r w:rsidRPr="009723EB">
          <w:rPr>
            <w:rStyle w:val="a3"/>
            <w:b w:val="0"/>
            <w:sz w:val="20"/>
          </w:rPr>
          <w:t>курсу</w:t>
        </w:r>
      </w:hyperlink>
      <w:r w:rsidRPr="009723EB">
        <w:rPr>
          <w:b w:val="0"/>
          <w:sz w:val="20"/>
        </w:rPr>
        <w:t xml:space="preserve"> Банка России на отчетную дату.</w:t>
      </w:r>
    </w:p>
    <w:p w:rsidR="003E3BE4" w:rsidRDefault="003E3BE4" w:rsidP="00154CB8">
      <w:pPr>
        <w:rPr>
          <w:sz w:val="24"/>
          <w:szCs w:val="24"/>
        </w:rPr>
      </w:pPr>
      <w:bookmarkStart w:id="61" w:name="sub_1657"/>
      <w:bookmarkEnd w:id="60"/>
      <w:r w:rsidRPr="009723EB">
        <w:rPr>
          <w:b w:val="0"/>
          <w:sz w:val="20"/>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bookmarkStart w:id="62" w:name="sub_1500"/>
      <w:bookmarkEnd w:id="61"/>
    </w:p>
    <w:p w:rsidR="00407294" w:rsidRDefault="00407294" w:rsidP="00154CB8">
      <w:pPr>
        <w:pStyle w:val="1"/>
        <w:keepNext w:val="0"/>
        <w:rPr>
          <w:rFonts w:ascii="Times New Roman" w:hAnsi="Times New Roman"/>
          <w:sz w:val="24"/>
          <w:szCs w:val="24"/>
        </w:rPr>
      </w:pPr>
    </w:p>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Default="00407294" w:rsidP="00407294"/>
    <w:p w:rsidR="00407294" w:rsidRPr="00407294" w:rsidRDefault="00407294" w:rsidP="00407294"/>
    <w:p w:rsidR="003E3BE4" w:rsidRPr="008028D9" w:rsidRDefault="003E3BE4" w:rsidP="00154CB8">
      <w:pPr>
        <w:pStyle w:val="1"/>
        <w:keepNext w:val="0"/>
        <w:rPr>
          <w:sz w:val="24"/>
          <w:szCs w:val="24"/>
        </w:rPr>
      </w:pPr>
      <w:r w:rsidRPr="008028D9">
        <w:rPr>
          <w:rFonts w:ascii="Times New Roman" w:hAnsi="Times New Roman"/>
          <w:sz w:val="24"/>
          <w:szCs w:val="24"/>
        </w:rPr>
        <w:t>Раздел 5. Сведения о ценных бумагах</w:t>
      </w:r>
      <w:bookmarkEnd w:id="62"/>
    </w:p>
    <w:p w:rsidR="003E3BE4" w:rsidRPr="008028D9" w:rsidRDefault="003E3BE4" w:rsidP="009723EB">
      <w:pPr>
        <w:pStyle w:val="1"/>
        <w:keepNext w:val="0"/>
        <w:rPr>
          <w:rFonts w:ascii="Times New Roman" w:hAnsi="Times New Roman"/>
          <w:sz w:val="24"/>
          <w:szCs w:val="24"/>
        </w:rPr>
      </w:pPr>
      <w:bookmarkStart w:id="63" w:name="sub_1510"/>
      <w:r w:rsidRPr="008028D9">
        <w:rPr>
          <w:rFonts w:ascii="Times New Roman" w:hAnsi="Times New Roman"/>
          <w:sz w:val="24"/>
          <w:szCs w:val="24"/>
        </w:rPr>
        <w:t>5.1. Акции и иное участие в коммерческих организациях и фондах</w:t>
      </w:r>
    </w:p>
    <w:bookmarkEnd w:id="63"/>
    <w:p w:rsidR="003E3BE4" w:rsidRPr="008028D9" w:rsidRDefault="003E3BE4" w:rsidP="009723EB">
      <w:pPr>
        <w:rPr>
          <w:sz w:val="24"/>
          <w:szCs w:val="24"/>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2244"/>
        <w:gridCol w:w="1550"/>
        <w:gridCol w:w="1733"/>
        <w:gridCol w:w="1666"/>
        <w:gridCol w:w="1838"/>
      </w:tblGrid>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Наименование и организационно-правовая форма организации</w:t>
            </w:r>
            <w:hyperlink w:anchor="sub_1651" w:history="1">
              <w:r w:rsidRPr="008028D9">
                <w:rPr>
                  <w:rStyle w:val="a3"/>
                  <w:rFonts w:ascii="Times New Roman" w:hAnsi="Times New Roman"/>
                </w:rPr>
                <w:t>*</w:t>
              </w:r>
            </w:hyperlink>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Местонахождение организации (адрес)</w:t>
            </w: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Уставный</w:t>
            </w:r>
            <w:hyperlink w:anchor="sub_1652" w:history="1">
              <w:r w:rsidRPr="008028D9">
                <w:rPr>
                  <w:rStyle w:val="a3"/>
                  <w:rFonts w:ascii="Times New Roman" w:hAnsi="Times New Roman"/>
                </w:rPr>
                <w:t>**</w:t>
              </w:r>
            </w:hyperlink>
            <w:r w:rsidRPr="008028D9">
              <w:rPr>
                <w:rFonts w:ascii="Times New Roman" w:hAnsi="Times New Roman"/>
              </w:rPr>
              <w:t xml:space="preserve"> капитал (руб.)</w:t>
            </w: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 xml:space="preserve">Доля </w:t>
            </w:r>
            <w:hyperlink w:anchor="sub_1653" w:history="1">
              <w:r w:rsidRPr="008028D9">
                <w:rPr>
                  <w:rStyle w:val="a3"/>
                  <w:rFonts w:ascii="Times New Roman" w:hAnsi="Times New Roman"/>
                </w:rPr>
                <w:t>***</w:t>
              </w:r>
            </w:hyperlink>
            <w:r w:rsidRPr="008028D9">
              <w:rPr>
                <w:rFonts w:ascii="Times New Roman" w:hAnsi="Times New Roman"/>
              </w:rPr>
              <w:t xml:space="preserve"> участия</w:t>
            </w: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Основание</w:t>
            </w:r>
            <w:hyperlink w:anchor="sub_1654" w:history="1">
              <w:r w:rsidRPr="008028D9">
                <w:rPr>
                  <w:rStyle w:val="a3"/>
                  <w:rFonts w:ascii="Times New Roman" w:hAnsi="Times New Roman"/>
                </w:rPr>
                <w:t xml:space="preserve">**** </w:t>
              </w:r>
            </w:hyperlink>
            <w:r w:rsidRPr="008028D9">
              <w:rPr>
                <w:rFonts w:ascii="Times New Roman" w:hAnsi="Times New Roman"/>
              </w:rPr>
              <w:t>участия</w:t>
            </w: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64" w:name="sub_1690"/>
            <w:r w:rsidRPr="008028D9">
              <w:rPr>
                <w:rFonts w:ascii="Times New Roman" w:hAnsi="Times New Roman"/>
              </w:rPr>
              <w:t>1</w:t>
            </w:r>
            <w:bookmarkEnd w:id="64"/>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65" w:name="sub_1691"/>
            <w:r w:rsidRPr="008028D9">
              <w:rPr>
                <w:rFonts w:ascii="Times New Roman" w:hAnsi="Times New Roman"/>
              </w:rPr>
              <w:t>2</w:t>
            </w:r>
            <w:bookmarkEnd w:id="65"/>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66" w:name="sub_1692"/>
            <w:r w:rsidRPr="008028D9">
              <w:rPr>
                <w:rFonts w:ascii="Times New Roman" w:hAnsi="Times New Roman"/>
              </w:rPr>
              <w:t>3</w:t>
            </w:r>
            <w:bookmarkEnd w:id="66"/>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67" w:name="sub_1693"/>
            <w:r w:rsidRPr="008028D9">
              <w:rPr>
                <w:rFonts w:ascii="Times New Roman" w:hAnsi="Times New Roman"/>
              </w:rPr>
              <w:t>4</w:t>
            </w:r>
            <w:bookmarkEnd w:id="67"/>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68" w:name="sub_1694"/>
            <w:r w:rsidRPr="008028D9">
              <w:rPr>
                <w:rFonts w:ascii="Times New Roman" w:hAnsi="Times New Roman"/>
              </w:rPr>
              <w:t>5</w:t>
            </w:r>
            <w:bookmarkEnd w:id="68"/>
          </w:p>
        </w:tc>
        <w:tc>
          <w:tcPr>
            <w:tcW w:w="224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838"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69" w:name="sub_1651"/>
      <w:r w:rsidRPr="009723EB">
        <w:rPr>
          <w:b w:val="0"/>
          <w:sz w:val="20"/>
        </w:rPr>
        <w:t>* Указываются полное или сокращенное официальное наименование организац</w:t>
      </w:r>
      <w:proofErr w:type="gramStart"/>
      <w:r w:rsidRPr="009723EB">
        <w:rPr>
          <w:b w:val="0"/>
          <w:sz w:val="20"/>
        </w:rPr>
        <w:t>ии и ее</w:t>
      </w:r>
      <w:proofErr w:type="gramEnd"/>
      <w:r w:rsidRPr="009723EB">
        <w:rPr>
          <w:b w:val="0"/>
          <w:sz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3E3BE4" w:rsidRPr="009723EB" w:rsidRDefault="003E3BE4" w:rsidP="009723EB">
      <w:pPr>
        <w:rPr>
          <w:b w:val="0"/>
          <w:sz w:val="20"/>
        </w:rPr>
      </w:pPr>
      <w:bookmarkStart w:id="70" w:name="sub_1652"/>
      <w:bookmarkEnd w:id="69"/>
      <w:r w:rsidRPr="009723EB">
        <w:rPr>
          <w:b w:val="0"/>
          <w:sz w:val="20"/>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14" w:history="1">
        <w:r w:rsidRPr="009723EB">
          <w:rPr>
            <w:rStyle w:val="a3"/>
            <w:b w:val="0"/>
            <w:sz w:val="20"/>
          </w:rPr>
          <w:t>курсу</w:t>
        </w:r>
      </w:hyperlink>
      <w:r w:rsidRPr="009723EB">
        <w:rPr>
          <w:b w:val="0"/>
          <w:sz w:val="20"/>
        </w:rPr>
        <w:t xml:space="preserve"> Банка России на отчетную дату.</w:t>
      </w:r>
    </w:p>
    <w:p w:rsidR="003E3BE4" w:rsidRPr="009723EB" w:rsidRDefault="003E3BE4" w:rsidP="009723EB">
      <w:pPr>
        <w:rPr>
          <w:b w:val="0"/>
          <w:sz w:val="20"/>
        </w:rPr>
      </w:pPr>
      <w:bookmarkStart w:id="71" w:name="sub_1653"/>
      <w:bookmarkEnd w:id="70"/>
      <w:r w:rsidRPr="009723EB">
        <w:rPr>
          <w:b w:val="0"/>
          <w:sz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E3BE4" w:rsidRDefault="003E3BE4" w:rsidP="00154CB8">
      <w:pPr>
        <w:rPr>
          <w:sz w:val="24"/>
          <w:szCs w:val="24"/>
        </w:rPr>
      </w:pPr>
      <w:bookmarkStart w:id="72" w:name="sub_1654"/>
      <w:bookmarkEnd w:id="71"/>
      <w:proofErr w:type="gramStart"/>
      <w:r w:rsidRPr="009723EB">
        <w:rPr>
          <w:b w:val="0"/>
          <w:sz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bookmarkStart w:id="73" w:name="sub_1520"/>
      <w:bookmarkEnd w:id="72"/>
      <w:proofErr w:type="gramEnd"/>
    </w:p>
    <w:p w:rsidR="003E3BE4" w:rsidRDefault="003E3BE4" w:rsidP="009723EB">
      <w:pPr>
        <w:pStyle w:val="1"/>
        <w:keepNext w:val="0"/>
        <w:rPr>
          <w:rFonts w:ascii="Times New Roman" w:hAnsi="Times New Roman"/>
          <w:sz w:val="24"/>
          <w:szCs w:val="24"/>
        </w:rPr>
      </w:pPr>
    </w:p>
    <w:p w:rsidR="003E3BE4" w:rsidRDefault="003E3BE4" w:rsidP="009723EB">
      <w:pPr>
        <w:pStyle w:val="1"/>
        <w:keepNext w:val="0"/>
        <w:rPr>
          <w:rFonts w:ascii="Times New Roman" w:hAnsi="Times New Roman"/>
          <w:sz w:val="24"/>
          <w:szCs w:val="24"/>
        </w:rPr>
      </w:pPr>
    </w:p>
    <w:p w:rsidR="003E3BE4" w:rsidRPr="008028D9" w:rsidRDefault="003E3BE4" w:rsidP="009723EB">
      <w:pPr>
        <w:pStyle w:val="1"/>
        <w:keepNext w:val="0"/>
        <w:rPr>
          <w:rFonts w:ascii="Times New Roman" w:hAnsi="Times New Roman"/>
          <w:sz w:val="24"/>
          <w:szCs w:val="24"/>
        </w:rPr>
      </w:pPr>
      <w:r w:rsidRPr="008028D9">
        <w:rPr>
          <w:rFonts w:ascii="Times New Roman" w:hAnsi="Times New Roman"/>
          <w:sz w:val="24"/>
          <w:szCs w:val="24"/>
        </w:rPr>
        <w:t>5.2. Иные ценные бумаги</w:t>
      </w:r>
    </w:p>
    <w:bookmarkEnd w:id="73"/>
    <w:p w:rsidR="003E3BE4" w:rsidRPr="008028D9" w:rsidRDefault="003E3BE4" w:rsidP="009723EB">
      <w:pPr>
        <w:rPr>
          <w:sz w:val="24"/>
          <w:szCs w:val="24"/>
        </w:rPr>
      </w:pPr>
    </w:p>
    <w:tbl>
      <w:tblPr>
        <w:tblW w:w="98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1698"/>
        <w:gridCol w:w="1680"/>
        <w:gridCol w:w="2101"/>
        <w:gridCol w:w="1584"/>
        <w:gridCol w:w="1933"/>
      </w:tblGrid>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ценной бумаги</w:t>
            </w:r>
            <w:hyperlink w:anchor="sub_1649" w:history="1">
              <w:r w:rsidRPr="008028D9">
                <w:rPr>
                  <w:rStyle w:val="a3"/>
                  <w:rFonts w:ascii="Times New Roman" w:hAnsi="Times New Roman"/>
                </w:rPr>
                <w:t>*</w:t>
              </w:r>
            </w:hyperlink>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Лицо, выпустившее ценную бумагу</w:t>
            </w: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Номинальная величина обязательства (руб.)</w:t>
            </w: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Общее количество</w:t>
            </w: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Общая стоимость</w:t>
            </w:r>
            <w:hyperlink w:anchor="sub_1650" w:history="1">
              <w:r w:rsidRPr="008028D9">
                <w:rPr>
                  <w:rStyle w:val="a3"/>
                  <w:rFonts w:ascii="Times New Roman" w:hAnsi="Times New Roman"/>
                </w:rPr>
                <w:t>**</w:t>
              </w:r>
            </w:hyperlink>
            <w:r w:rsidRPr="008028D9">
              <w:rPr>
                <w:rFonts w:ascii="Times New Roman" w:hAnsi="Times New Roman"/>
              </w:rPr>
              <w:t xml:space="preserve"> (руб.)</w:t>
            </w: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4" w:name="sub_1695"/>
            <w:r w:rsidRPr="008028D9">
              <w:rPr>
                <w:rFonts w:ascii="Times New Roman" w:hAnsi="Times New Roman"/>
              </w:rPr>
              <w:t>1</w:t>
            </w:r>
            <w:bookmarkEnd w:id="74"/>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5" w:name="sub_1696"/>
            <w:r w:rsidRPr="008028D9">
              <w:rPr>
                <w:rFonts w:ascii="Times New Roman" w:hAnsi="Times New Roman"/>
              </w:rPr>
              <w:t>2</w:t>
            </w:r>
            <w:bookmarkEnd w:id="75"/>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6" w:name="sub_1697"/>
            <w:r w:rsidRPr="008028D9">
              <w:rPr>
                <w:rFonts w:ascii="Times New Roman" w:hAnsi="Times New Roman"/>
              </w:rPr>
              <w:t>3</w:t>
            </w:r>
            <w:bookmarkEnd w:id="76"/>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7" w:name="sub_1698"/>
            <w:r w:rsidRPr="008028D9">
              <w:rPr>
                <w:rFonts w:ascii="Times New Roman" w:hAnsi="Times New Roman"/>
              </w:rPr>
              <w:t>4</w:t>
            </w:r>
            <w:bookmarkEnd w:id="77"/>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8" w:name="sub_1699"/>
            <w:r w:rsidRPr="008028D9">
              <w:rPr>
                <w:rFonts w:ascii="Times New Roman" w:hAnsi="Times New Roman"/>
              </w:rPr>
              <w:t>5</w:t>
            </w:r>
            <w:bookmarkEnd w:id="78"/>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875"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79" w:name="sub_1700"/>
            <w:r w:rsidRPr="008028D9">
              <w:rPr>
                <w:rFonts w:ascii="Times New Roman" w:hAnsi="Times New Roman"/>
              </w:rPr>
              <w:t>6</w:t>
            </w:r>
            <w:bookmarkEnd w:id="79"/>
          </w:p>
        </w:tc>
        <w:tc>
          <w:tcPr>
            <w:tcW w:w="169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33"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Default="003E3BE4" w:rsidP="009723EB">
      <w:pPr>
        <w:rPr>
          <w:sz w:val="24"/>
          <w:szCs w:val="24"/>
        </w:rPr>
      </w:pPr>
    </w:p>
    <w:p w:rsidR="003E3BE4" w:rsidRPr="008028D9" w:rsidRDefault="003E3BE4" w:rsidP="009723EB">
      <w:pPr>
        <w:rPr>
          <w:sz w:val="24"/>
          <w:szCs w:val="24"/>
        </w:rPr>
      </w:pPr>
      <w:r w:rsidRPr="008028D9">
        <w:rPr>
          <w:sz w:val="24"/>
          <w:szCs w:val="24"/>
        </w:rPr>
        <w:t xml:space="preserve">Итого по </w:t>
      </w:r>
      <w:hyperlink w:anchor="sub_1500" w:history="1">
        <w:r w:rsidRPr="008028D9">
          <w:rPr>
            <w:rStyle w:val="a3"/>
            <w:sz w:val="24"/>
            <w:szCs w:val="24"/>
          </w:rPr>
          <w:t>разделу 5</w:t>
        </w:r>
      </w:hyperlink>
      <w:r w:rsidRPr="008028D9">
        <w:rPr>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w:t>
      </w:r>
    </w:p>
    <w:p w:rsidR="003E3BE4" w:rsidRPr="008028D9" w:rsidRDefault="003E3BE4" w:rsidP="009723EB">
      <w:pPr>
        <w:rPr>
          <w:sz w:val="24"/>
          <w:szCs w:val="24"/>
        </w:rPr>
      </w:pPr>
      <w:r w:rsidRPr="008028D9">
        <w:rPr>
          <w:sz w:val="24"/>
          <w:szCs w:val="24"/>
        </w:rPr>
        <w:t>______________________________________________________________________</w:t>
      </w:r>
      <w:r>
        <w:rPr>
          <w:sz w:val="24"/>
          <w:szCs w:val="24"/>
        </w:rPr>
        <w:t xml:space="preserve">____________________________________________________________________________________. </w:t>
      </w:r>
    </w:p>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80" w:name="sub_1649"/>
      <w:r w:rsidRPr="009723EB">
        <w:rPr>
          <w:b w:val="0"/>
          <w:sz w:val="20"/>
        </w:rPr>
        <w:t xml:space="preserve">* Указываются все ценные бумаги по видам (облигации, векселя и другие), за исключением акций, указанных в </w:t>
      </w:r>
      <w:hyperlink w:anchor="sub_1510" w:history="1">
        <w:r w:rsidRPr="009723EB">
          <w:rPr>
            <w:rStyle w:val="a3"/>
            <w:b w:val="0"/>
            <w:sz w:val="20"/>
          </w:rPr>
          <w:t>подразделе 5.1</w:t>
        </w:r>
      </w:hyperlink>
      <w:r w:rsidRPr="009723EB">
        <w:rPr>
          <w:b w:val="0"/>
          <w:sz w:val="20"/>
        </w:rPr>
        <w:t xml:space="preserve"> "Акции и иное участие в коммерческих организациях и фондах".</w:t>
      </w:r>
    </w:p>
    <w:p w:rsidR="003E3BE4" w:rsidRPr="009723EB" w:rsidRDefault="003E3BE4" w:rsidP="009723EB">
      <w:pPr>
        <w:rPr>
          <w:b w:val="0"/>
          <w:sz w:val="20"/>
        </w:rPr>
      </w:pPr>
      <w:bookmarkStart w:id="81" w:name="sub_1650"/>
      <w:bookmarkEnd w:id="80"/>
      <w:r w:rsidRPr="009723EB">
        <w:rPr>
          <w:b w:val="0"/>
          <w:sz w:val="20"/>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15" w:history="1">
        <w:r w:rsidRPr="009723EB">
          <w:rPr>
            <w:rStyle w:val="a3"/>
            <w:b w:val="0"/>
            <w:sz w:val="20"/>
          </w:rPr>
          <w:t>курсу</w:t>
        </w:r>
      </w:hyperlink>
      <w:r w:rsidRPr="009723EB">
        <w:rPr>
          <w:b w:val="0"/>
          <w:sz w:val="20"/>
        </w:rPr>
        <w:t xml:space="preserve"> Банка России на отчетную дату.</w:t>
      </w:r>
    </w:p>
    <w:p w:rsidR="003E3BE4" w:rsidRDefault="003E3BE4" w:rsidP="009723EB">
      <w:pPr>
        <w:pStyle w:val="1"/>
        <w:keepNext w:val="0"/>
        <w:rPr>
          <w:rFonts w:ascii="Times New Roman" w:hAnsi="Times New Roman"/>
          <w:sz w:val="24"/>
          <w:szCs w:val="24"/>
        </w:rPr>
      </w:pPr>
      <w:bookmarkStart w:id="82" w:name="sub_1600"/>
      <w:bookmarkEnd w:id="81"/>
    </w:p>
    <w:p w:rsidR="00441247" w:rsidRDefault="00441247" w:rsidP="00441247"/>
    <w:p w:rsidR="00407294" w:rsidRDefault="00407294" w:rsidP="00441247"/>
    <w:p w:rsidR="00407294" w:rsidRDefault="00407294" w:rsidP="00441247"/>
    <w:p w:rsidR="00407294" w:rsidRDefault="00407294" w:rsidP="00441247"/>
    <w:p w:rsidR="00407294" w:rsidRDefault="00407294" w:rsidP="00441247"/>
    <w:p w:rsidR="003E3BE4" w:rsidRPr="008028D9" w:rsidRDefault="003E3BE4" w:rsidP="009723EB">
      <w:pPr>
        <w:pStyle w:val="1"/>
        <w:keepNext w:val="0"/>
        <w:rPr>
          <w:rFonts w:ascii="Times New Roman" w:hAnsi="Times New Roman"/>
          <w:sz w:val="24"/>
          <w:szCs w:val="24"/>
        </w:rPr>
      </w:pPr>
      <w:r w:rsidRPr="008028D9">
        <w:rPr>
          <w:rFonts w:ascii="Times New Roman" w:hAnsi="Times New Roman"/>
          <w:sz w:val="24"/>
          <w:szCs w:val="24"/>
        </w:rPr>
        <w:lastRenderedPageBreak/>
        <w:t>Раздел 6. Сведения об обязательствах имущественного характера</w:t>
      </w:r>
    </w:p>
    <w:p w:rsidR="003E3BE4" w:rsidRPr="00407294" w:rsidRDefault="003E3BE4" w:rsidP="00407294">
      <w:pPr>
        <w:jc w:val="center"/>
        <w:rPr>
          <w:i w:val="0"/>
          <w:sz w:val="24"/>
          <w:szCs w:val="24"/>
        </w:rPr>
      </w:pPr>
      <w:bookmarkStart w:id="83" w:name="sub_1610"/>
      <w:bookmarkEnd w:id="82"/>
      <w:r w:rsidRPr="00407294">
        <w:rPr>
          <w:i w:val="0"/>
          <w:sz w:val="24"/>
          <w:szCs w:val="24"/>
        </w:rPr>
        <w:t>6.1. Объекты недвижимого имущества, находящиеся в пользовании</w:t>
      </w:r>
      <w:hyperlink w:anchor="sub_1639" w:history="1">
        <w:r w:rsidRPr="00407294">
          <w:rPr>
            <w:rStyle w:val="a3"/>
            <w:i w:val="0"/>
            <w:sz w:val="24"/>
            <w:szCs w:val="24"/>
          </w:rPr>
          <w:t>*(5)</w:t>
        </w:r>
      </w:hyperlink>
    </w:p>
    <w:bookmarkEnd w:id="83"/>
    <w:p w:rsidR="003E3BE4" w:rsidRPr="008028D9" w:rsidRDefault="003E3BE4" w:rsidP="009723EB">
      <w:pPr>
        <w:rPr>
          <w:sz w:val="24"/>
          <w:szCs w:val="24"/>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2053"/>
        <w:gridCol w:w="1953"/>
        <w:gridCol w:w="1918"/>
        <w:gridCol w:w="1489"/>
      </w:tblGrid>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18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w:t>
            </w:r>
            <w:hyperlink w:anchor="sub_1646" w:history="1">
              <w:r w:rsidRPr="008028D9">
                <w:rPr>
                  <w:rStyle w:val="a3"/>
                  <w:rFonts w:ascii="Times New Roman" w:hAnsi="Times New Roman"/>
                </w:rPr>
                <w:t>*</w:t>
              </w:r>
            </w:hyperlink>
            <w:r w:rsidRPr="008028D9">
              <w:rPr>
                <w:rFonts w:ascii="Times New Roman" w:hAnsi="Times New Roman"/>
              </w:rPr>
              <w:t xml:space="preserve"> имущества</w:t>
            </w:r>
          </w:p>
        </w:tc>
        <w:tc>
          <w:tcPr>
            <w:tcW w:w="20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Вид и сроки</w:t>
            </w:r>
            <w:hyperlink w:anchor="sub_1647" w:history="1">
              <w:r w:rsidRPr="008028D9">
                <w:rPr>
                  <w:rStyle w:val="a3"/>
                  <w:rFonts w:ascii="Times New Roman" w:hAnsi="Times New Roman"/>
                </w:rPr>
                <w:t>**</w:t>
              </w:r>
            </w:hyperlink>
            <w:r w:rsidRPr="008028D9">
              <w:rPr>
                <w:rFonts w:ascii="Times New Roman" w:hAnsi="Times New Roman"/>
              </w:rPr>
              <w:t xml:space="preserve"> пользования</w:t>
            </w:r>
          </w:p>
        </w:tc>
        <w:tc>
          <w:tcPr>
            <w:tcW w:w="19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Основание</w:t>
            </w:r>
            <w:hyperlink w:anchor="sub_1648" w:history="1">
              <w:r w:rsidRPr="008028D9">
                <w:rPr>
                  <w:rStyle w:val="a3"/>
                  <w:rFonts w:ascii="Times New Roman" w:hAnsi="Times New Roman"/>
                </w:rPr>
                <w:t>***</w:t>
              </w:r>
            </w:hyperlink>
            <w:r w:rsidRPr="008028D9">
              <w:rPr>
                <w:rFonts w:ascii="Times New Roman" w:hAnsi="Times New Roman"/>
              </w:rPr>
              <w:t xml:space="preserve"> пользования</w:t>
            </w:r>
          </w:p>
        </w:tc>
        <w:tc>
          <w:tcPr>
            <w:tcW w:w="191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Местонахождение (адрес)</w:t>
            </w:r>
          </w:p>
        </w:tc>
        <w:tc>
          <w:tcPr>
            <w:tcW w:w="1489"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Площадь (</w:t>
            </w:r>
            <w:proofErr w:type="spellStart"/>
            <w:r w:rsidRPr="008028D9">
              <w:rPr>
                <w:rFonts w:ascii="Times New Roman" w:hAnsi="Times New Roman"/>
              </w:rPr>
              <w:t>кв</w:t>
            </w:r>
            <w:proofErr w:type="gramStart"/>
            <w:r w:rsidRPr="008028D9">
              <w:rPr>
                <w:rFonts w:ascii="Times New Roman" w:hAnsi="Times New Roman"/>
              </w:rPr>
              <w:t>.м</w:t>
            </w:r>
            <w:proofErr w:type="spellEnd"/>
            <w:proofErr w:type="gramEnd"/>
            <w:r w:rsidRPr="008028D9">
              <w:rPr>
                <w:rFonts w:ascii="Times New Roman" w:hAnsi="Times New Roman"/>
              </w:rPr>
              <w:t>)</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20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9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91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1489"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489"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489"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709"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84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489"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9723EB" w:rsidRDefault="003E3BE4" w:rsidP="009723EB">
      <w:pPr>
        <w:rPr>
          <w:b w:val="0"/>
          <w:sz w:val="20"/>
        </w:rPr>
      </w:pPr>
      <w:r w:rsidRPr="009723EB">
        <w:rPr>
          <w:b w:val="0"/>
          <w:sz w:val="20"/>
        </w:rPr>
        <w:t>_____________________________</w:t>
      </w:r>
    </w:p>
    <w:p w:rsidR="003E3BE4" w:rsidRPr="009723EB" w:rsidRDefault="003E3BE4" w:rsidP="009723EB">
      <w:pPr>
        <w:rPr>
          <w:b w:val="0"/>
          <w:sz w:val="20"/>
        </w:rPr>
      </w:pPr>
      <w:bookmarkStart w:id="84" w:name="sub_1646"/>
      <w:r w:rsidRPr="009723EB">
        <w:rPr>
          <w:b w:val="0"/>
          <w:sz w:val="20"/>
        </w:rPr>
        <w:t>* Указывается вид недвижимого имущества (земельный участок, жилой дом, дача и другие).</w:t>
      </w:r>
    </w:p>
    <w:p w:rsidR="003E3BE4" w:rsidRPr="009723EB" w:rsidRDefault="003E3BE4" w:rsidP="009723EB">
      <w:pPr>
        <w:rPr>
          <w:b w:val="0"/>
          <w:sz w:val="20"/>
        </w:rPr>
      </w:pPr>
      <w:bookmarkStart w:id="85" w:name="sub_1647"/>
      <w:bookmarkEnd w:id="84"/>
      <w:r w:rsidRPr="009723EB">
        <w:rPr>
          <w:b w:val="0"/>
          <w:sz w:val="20"/>
        </w:rPr>
        <w:t>** Указываются вид пользования (аренда, безвозмездное пользование и другие) и сроки пользования.</w:t>
      </w:r>
    </w:p>
    <w:p w:rsidR="003E3BE4" w:rsidRPr="009723EB" w:rsidRDefault="003E3BE4" w:rsidP="009723EB">
      <w:pPr>
        <w:rPr>
          <w:b w:val="0"/>
          <w:sz w:val="20"/>
        </w:rPr>
      </w:pPr>
      <w:bookmarkStart w:id="86" w:name="sub_1648"/>
      <w:bookmarkEnd w:id="85"/>
      <w:r w:rsidRPr="009723EB">
        <w:rPr>
          <w:b w:val="0"/>
          <w:sz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bookmarkEnd w:id="86"/>
    <w:p w:rsidR="003E3BE4" w:rsidRPr="008028D9" w:rsidRDefault="003E3BE4" w:rsidP="009723EB">
      <w:pPr>
        <w:rPr>
          <w:sz w:val="24"/>
          <w:szCs w:val="24"/>
        </w:rPr>
      </w:pPr>
    </w:p>
    <w:p w:rsidR="003E3BE4" w:rsidRDefault="003E3BE4" w:rsidP="009723EB">
      <w:pPr>
        <w:pStyle w:val="1"/>
        <w:keepNext w:val="0"/>
        <w:rPr>
          <w:rStyle w:val="a3"/>
          <w:rFonts w:ascii="Times New Roman" w:hAnsi="Times New Roman"/>
          <w:sz w:val="24"/>
          <w:szCs w:val="24"/>
        </w:rPr>
      </w:pPr>
      <w:bookmarkStart w:id="87" w:name="sub_1620"/>
      <w:r w:rsidRPr="008028D9">
        <w:rPr>
          <w:rFonts w:ascii="Times New Roman" w:hAnsi="Times New Roman"/>
          <w:sz w:val="24"/>
          <w:szCs w:val="24"/>
        </w:rPr>
        <w:t>6.2. Срочные обязательства финансового характера</w:t>
      </w:r>
      <w:hyperlink w:anchor="sub_1640" w:history="1">
        <w:r w:rsidRPr="008028D9">
          <w:rPr>
            <w:rStyle w:val="a3"/>
            <w:rFonts w:ascii="Times New Roman" w:hAnsi="Times New Roman"/>
            <w:sz w:val="24"/>
            <w:szCs w:val="24"/>
          </w:rPr>
          <w:t>*(6)</w:t>
        </w:r>
      </w:hyperlink>
    </w:p>
    <w:tbl>
      <w:tblPr>
        <w:tblW w:w="98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681"/>
        <w:gridCol w:w="1910"/>
        <w:gridCol w:w="1722"/>
        <w:gridCol w:w="1884"/>
      </w:tblGrid>
      <w:tr w:rsidR="003E3BE4" w:rsidRPr="008028D9" w:rsidTr="009723EB">
        <w:tc>
          <w:tcPr>
            <w:tcW w:w="567" w:type="dxa"/>
            <w:tcBorders>
              <w:top w:val="single" w:sz="4" w:space="0" w:color="auto"/>
              <w:bottom w:val="single" w:sz="4" w:space="0" w:color="auto"/>
              <w:right w:val="single" w:sz="4" w:space="0" w:color="auto"/>
            </w:tcBorders>
          </w:tcPr>
          <w:bookmarkEnd w:id="87"/>
          <w:p w:rsidR="003E3BE4" w:rsidRPr="008028D9" w:rsidRDefault="003E3BE4" w:rsidP="009723EB">
            <w:pPr>
              <w:pStyle w:val="a7"/>
              <w:jc w:val="center"/>
              <w:rPr>
                <w:rFonts w:ascii="Times New Roman" w:hAnsi="Times New Roman"/>
              </w:rPr>
            </w:pPr>
            <w:r w:rsidRPr="008028D9">
              <w:rPr>
                <w:rFonts w:ascii="Times New Roman" w:hAnsi="Times New Roman"/>
              </w:rPr>
              <w:t>N</w:t>
            </w:r>
          </w:p>
          <w:p w:rsidR="003E3BE4" w:rsidRPr="008028D9" w:rsidRDefault="003E3BE4" w:rsidP="009723EB">
            <w:pPr>
              <w:pStyle w:val="a7"/>
              <w:jc w:val="center"/>
              <w:rPr>
                <w:rFonts w:ascii="Times New Roman" w:hAnsi="Times New Roman"/>
              </w:rPr>
            </w:pPr>
            <w:proofErr w:type="gramStart"/>
            <w:r w:rsidRPr="008028D9">
              <w:rPr>
                <w:rFonts w:ascii="Times New Roman" w:hAnsi="Times New Roman"/>
              </w:rPr>
              <w:t>п</w:t>
            </w:r>
            <w:proofErr w:type="gramEnd"/>
            <w:r w:rsidRPr="008028D9">
              <w:rPr>
                <w:rFonts w:ascii="Times New Roman" w:hAnsi="Times New Roman"/>
              </w:rPr>
              <w:t>/п</w:t>
            </w:r>
          </w:p>
        </w:tc>
        <w:tc>
          <w:tcPr>
            <w:tcW w:w="2127"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Содержание обязательства</w:t>
            </w:r>
            <w:hyperlink w:anchor="sub_1641" w:history="1">
              <w:r w:rsidRPr="008028D9">
                <w:rPr>
                  <w:rStyle w:val="a3"/>
                  <w:rFonts w:ascii="Times New Roman" w:hAnsi="Times New Roman"/>
                </w:rPr>
                <w:t>*(1)</w:t>
              </w:r>
            </w:hyperlink>
          </w:p>
        </w:tc>
        <w:tc>
          <w:tcPr>
            <w:tcW w:w="168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Кредитор (должник)</w:t>
            </w:r>
            <w:hyperlink w:anchor="sub_1642" w:history="1">
              <w:r w:rsidRPr="008028D9">
                <w:rPr>
                  <w:rStyle w:val="a3"/>
                  <w:rFonts w:ascii="Times New Roman" w:hAnsi="Times New Roman"/>
                </w:rPr>
                <w:t>*(2)</w:t>
              </w:r>
            </w:hyperlink>
          </w:p>
        </w:tc>
        <w:tc>
          <w:tcPr>
            <w:tcW w:w="191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Основание</w:t>
            </w:r>
            <w:hyperlink w:anchor="sub_1643" w:history="1">
              <w:r w:rsidRPr="008028D9">
                <w:rPr>
                  <w:rStyle w:val="a3"/>
                  <w:rFonts w:ascii="Times New Roman" w:hAnsi="Times New Roman"/>
                </w:rPr>
                <w:t>*(3)</w:t>
              </w:r>
            </w:hyperlink>
            <w:r w:rsidRPr="008028D9">
              <w:rPr>
                <w:rFonts w:ascii="Times New Roman" w:hAnsi="Times New Roman"/>
              </w:rPr>
              <w:t xml:space="preserve"> возникновения</w:t>
            </w:r>
          </w:p>
        </w:tc>
        <w:tc>
          <w:tcPr>
            <w:tcW w:w="172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Сумма обязательства размер обязательства по состоянию на отчетную дату</w:t>
            </w:r>
            <w:hyperlink w:anchor="sub_1644" w:history="1">
              <w:r w:rsidRPr="008028D9">
                <w:rPr>
                  <w:rStyle w:val="a3"/>
                  <w:rFonts w:ascii="Times New Roman" w:hAnsi="Times New Roman"/>
                </w:rPr>
                <w:t>*(4)</w:t>
              </w:r>
            </w:hyperlink>
            <w:r w:rsidRPr="008028D9">
              <w:rPr>
                <w:rFonts w:ascii="Times New Roman" w:hAnsi="Times New Roman"/>
              </w:rPr>
              <w:t xml:space="preserve"> (руб.)</w:t>
            </w:r>
          </w:p>
        </w:tc>
        <w:tc>
          <w:tcPr>
            <w:tcW w:w="1884"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Условия обязательства</w:t>
            </w:r>
            <w:hyperlink w:anchor="sub_1645" w:history="1">
              <w:r w:rsidRPr="008028D9">
                <w:rPr>
                  <w:rStyle w:val="a3"/>
                  <w:rFonts w:ascii="Times New Roman" w:hAnsi="Times New Roman"/>
                </w:rPr>
                <w:t>*(5)</w:t>
              </w:r>
            </w:hyperlink>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2</w:t>
            </w:r>
          </w:p>
        </w:tc>
        <w:tc>
          <w:tcPr>
            <w:tcW w:w="168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3</w:t>
            </w:r>
          </w:p>
        </w:tc>
        <w:tc>
          <w:tcPr>
            <w:tcW w:w="191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4</w:t>
            </w:r>
          </w:p>
        </w:tc>
        <w:tc>
          <w:tcPr>
            <w:tcW w:w="172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5</w:t>
            </w:r>
          </w:p>
        </w:tc>
        <w:tc>
          <w:tcPr>
            <w:tcW w:w="1884" w:type="dxa"/>
            <w:tcBorders>
              <w:top w:val="single" w:sz="4" w:space="0" w:color="auto"/>
              <w:left w:val="single" w:sz="4" w:space="0" w:color="auto"/>
              <w:bottom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6</w:t>
            </w: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88" w:name="sub_1701"/>
            <w:r w:rsidRPr="008028D9">
              <w:rPr>
                <w:rFonts w:ascii="Times New Roman" w:hAnsi="Times New Roman"/>
              </w:rPr>
              <w:t>1</w:t>
            </w:r>
            <w:bookmarkEnd w:id="88"/>
          </w:p>
        </w:tc>
        <w:tc>
          <w:tcPr>
            <w:tcW w:w="2127"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w:t>
            </w:r>
          </w:p>
        </w:tc>
        <w:tc>
          <w:tcPr>
            <w:tcW w:w="1884"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89" w:name="sub_1702"/>
            <w:r w:rsidRPr="008028D9">
              <w:rPr>
                <w:rFonts w:ascii="Times New Roman" w:hAnsi="Times New Roman"/>
              </w:rPr>
              <w:t>2</w:t>
            </w:r>
            <w:bookmarkEnd w:id="89"/>
          </w:p>
        </w:tc>
        <w:tc>
          <w:tcPr>
            <w:tcW w:w="2127"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w:t>
            </w:r>
          </w:p>
        </w:tc>
        <w:tc>
          <w:tcPr>
            <w:tcW w:w="1884"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r w:rsidR="003E3BE4" w:rsidRPr="008028D9" w:rsidTr="009723EB">
        <w:tc>
          <w:tcPr>
            <w:tcW w:w="567" w:type="dxa"/>
            <w:tcBorders>
              <w:top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bookmarkStart w:id="90" w:name="sub_1703"/>
            <w:r w:rsidRPr="008028D9">
              <w:rPr>
                <w:rFonts w:ascii="Times New Roman" w:hAnsi="Times New Roman"/>
              </w:rPr>
              <w:t>3</w:t>
            </w:r>
            <w:bookmarkEnd w:id="90"/>
          </w:p>
        </w:tc>
        <w:tc>
          <w:tcPr>
            <w:tcW w:w="2127"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3E3BE4" w:rsidRPr="008028D9" w:rsidRDefault="003E3BE4" w:rsidP="009723EB">
            <w:pPr>
              <w:pStyle w:val="a7"/>
              <w:jc w:val="center"/>
              <w:rPr>
                <w:rFonts w:ascii="Times New Roman" w:hAnsi="Times New Roman"/>
              </w:rPr>
            </w:pPr>
            <w:r w:rsidRPr="008028D9">
              <w:rPr>
                <w:rFonts w:ascii="Times New Roman" w:hAnsi="Times New Roman"/>
              </w:rPr>
              <w:t>/</w:t>
            </w:r>
          </w:p>
        </w:tc>
        <w:tc>
          <w:tcPr>
            <w:tcW w:w="1884" w:type="dxa"/>
            <w:tcBorders>
              <w:top w:val="single" w:sz="4" w:space="0" w:color="auto"/>
              <w:left w:val="single" w:sz="4" w:space="0" w:color="auto"/>
              <w:bottom w:val="single" w:sz="4" w:space="0" w:color="auto"/>
            </w:tcBorders>
          </w:tcPr>
          <w:p w:rsidR="003E3BE4" w:rsidRPr="008028D9" w:rsidRDefault="003E3BE4" w:rsidP="009723EB">
            <w:pPr>
              <w:pStyle w:val="a7"/>
              <w:rPr>
                <w:rFonts w:ascii="Times New Roman" w:hAnsi="Times New Roman"/>
              </w:rPr>
            </w:pPr>
          </w:p>
        </w:tc>
      </w:tr>
    </w:tbl>
    <w:p w:rsidR="003E3BE4" w:rsidRPr="00592DCC" w:rsidRDefault="003E3BE4" w:rsidP="009723EB">
      <w:pPr>
        <w:rPr>
          <w:b w:val="0"/>
          <w:sz w:val="20"/>
        </w:rPr>
      </w:pPr>
      <w:r w:rsidRPr="00592DCC">
        <w:rPr>
          <w:b w:val="0"/>
          <w:sz w:val="20"/>
        </w:rPr>
        <w:t>_____________________________</w:t>
      </w:r>
    </w:p>
    <w:p w:rsidR="003E3BE4" w:rsidRPr="00592DCC" w:rsidRDefault="003E3BE4" w:rsidP="009723EB">
      <w:pPr>
        <w:rPr>
          <w:b w:val="0"/>
          <w:sz w:val="20"/>
        </w:rPr>
      </w:pPr>
      <w:bookmarkStart w:id="91" w:name="sub_1641"/>
      <w:r w:rsidRPr="00592DCC">
        <w:rPr>
          <w:b w:val="0"/>
          <w:sz w:val="20"/>
        </w:rPr>
        <w:t>*(1) Указывается существо обязательства (заем, кредит и другие).</w:t>
      </w:r>
    </w:p>
    <w:p w:rsidR="003E3BE4" w:rsidRPr="00592DCC" w:rsidRDefault="003E3BE4" w:rsidP="009723EB">
      <w:pPr>
        <w:rPr>
          <w:b w:val="0"/>
          <w:sz w:val="20"/>
        </w:rPr>
      </w:pPr>
      <w:bookmarkStart w:id="92" w:name="sub_1642"/>
      <w:bookmarkEnd w:id="91"/>
      <w:r w:rsidRPr="00592DCC">
        <w:rPr>
          <w:b w:val="0"/>
          <w:sz w:val="20"/>
        </w:rPr>
        <w:t>*(2) Указывается вторая сторона обязательства: кредитор или должник, его фамилия, имя и отчество (наименование юридического лица), адрес.</w:t>
      </w:r>
    </w:p>
    <w:p w:rsidR="003E3BE4" w:rsidRPr="00592DCC" w:rsidRDefault="003E3BE4" w:rsidP="009723EB">
      <w:pPr>
        <w:rPr>
          <w:b w:val="0"/>
          <w:sz w:val="20"/>
        </w:rPr>
      </w:pPr>
      <w:bookmarkStart w:id="93" w:name="sub_1643"/>
      <w:bookmarkEnd w:id="92"/>
      <w:r w:rsidRPr="00592DCC">
        <w:rPr>
          <w:b w:val="0"/>
          <w:sz w:val="20"/>
        </w:rPr>
        <w:t>*(3) Указываются основание возникновения обязательства, а также реквизиты (дата, номер) соответствующего договора или акта.</w:t>
      </w:r>
    </w:p>
    <w:p w:rsidR="003E3BE4" w:rsidRPr="00592DCC" w:rsidRDefault="003E3BE4" w:rsidP="009723EB">
      <w:pPr>
        <w:rPr>
          <w:b w:val="0"/>
          <w:sz w:val="20"/>
        </w:rPr>
      </w:pPr>
      <w:bookmarkStart w:id="94" w:name="sub_1644"/>
      <w:bookmarkEnd w:id="93"/>
      <w:r w:rsidRPr="00592DCC">
        <w:rPr>
          <w:b w:val="0"/>
          <w:sz w:val="20"/>
        </w:rPr>
        <w:t xml:space="preserve">*(4)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hyperlink r:id="rId16" w:history="1">
        <w:r w:rsidRPr="00592DCC">
          <w:rPr>
            <w:rStyle w:val="a3"/>
            <w:b w:val="0"/>
            <w:sz w:val="20"/>
          </w:rPr>
          <w:t>курсу</w:t>
        </w:r>
      </w:hyperlink>
      <w:r w:rsidRPr="00592DCC">
        <w:rPr>
          <w:b w:val="0"/>
          <w:sz w:val="20"/>
        </w:rPr>
        <w:t xml:space="preserve"> Банка России на отчетную дату.</w:t>
      </w:r>
    </w:p>
    <w:p w:rsidR="003E3BE4" w:rsidRPr="00592DCC" w:rsidRDefault="003E3BE4" w:rsidP="009723EB">
      <w:pPr>
        <w:rPr>
          <w:b w:val="0"/>
          <w:sz w:val="20"/>
        </w:rPr>
      </w:pPr>
      <w:bookmarkStart w:id="95" w:name="sub_1645"/>
      <w:bookmarkEnd w:id="94"/>
      <w:r w:rsidRPr="00592DCC">
        <w:rPr>
          <w:b w:val="0"/>
          <w:sz w:val="20"/>
        </w:rP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bookmarkEnd w:id="95"/>
    <w:p w:rsidR="003E3BE4" w:rsidRPr="008028D9" w:rsidRDefault="003E3BE4" w:rsidP="009723EB">
      <w:pPr>
        <w:rPr>
          <w:sz w:val="24"/>
          <w:szCs w:val="24"/>
        </w:rPr>
      </w:pP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 xml:space="preserve">     Достоверность и полноту настоящих сведений подтверждаю.</w:t>
      </w:r>
    </w:p>
    <w:p w:rsidR="003E3BE4" w:rsidRPr="008028D9" w:rsidRDefault="003E3BE4" w:rsidP="009723EB">
      <w:pPr>
        <w:rPr>
          <w:sz w:val="24"/>
          <w:szCs w:val="24"/>
        </w:rPr>
      </w:pPr>
    </w:p>
    <w:p w:rsidR="003E3BE4" w:rsidRDefault="003E3BE4" w:rsidP="009723EB">
      <w:pPr>
        <w:pStyle w:val="a8"/>
        <w:rPr>
          <w:rFonts w:ascii="Times New Roman" w:hAnsi="Times New Roman" w:cs="Times New Roman"/>
        </w:rPr>
      </w:pPr>
      <w:r w:rsidRPr="008028D9">
        <w:rPr>
          <w:rFonts w:ascii="Times New Roman" w:hAnsi="Times New Roman" w:cs="Times New Roman"/>
        </w:rPr>
        <w:t>"____"___________20___г</w:t>
      </w:r>
      <w:proofErr w:type="gramStart"/>
      <w:r w:rsidRPr="008028D9">
        <w:rPr>
          <w:rFonts w:ascii="Times New Roman" w:hAnsi="Times New Roman" w:cs="Times New Roman"/>
        </w:rPr>
        <w:t xml:space="preserve"> .</w:t>
      </w:r>
      <w:proofErr w:type="gramEnd"/>
      <w:r w:rsidRPr="008028D9">
        <w:rPr>
          <w:rFonts w:ascii="Times New Roman" w:hAnsi="Times New Roman" w:cs="Times New Roman"/>
        </w:rPr>
        <w:t>________________________________________________</w:t>
      </w:r>
      <w:r>
        <w:rPr>
          <w:rFonts w:ascii="Times New Roman" w:hAnsi="Times New Roman" w:cs="Times New Roman"/>
        </w:rPr>
        <w:t>___</w:t>
      </w:r>
    </w:p>
    <w:p w:rsidR="003E3BE4" w:rsidRPr="00592DCC" w:rsidRDefault="003E3BE4" w:rsidP="00592DCC"/>
    <w:p w:rsidR="003E3BE4" w:rsidRPr="00592DCC" w:rsidRDefault="003E3BE4" w:rsidP="009723EB">
      <w:pPr>
        <w:pStyle w:val="a8"/>
        <w:rPr>
          <w:rFonts w:ascii="Times New Roman" w:hAnsi="Times New Roman" w:cs="Times New Roman"/>
          <w:sz w:val="20"/>
          <w:szCs w:val="20"/>
        </w:rPr>
      </w:pPr>
      <w:r w:rsidRPr="008028D9">
        <w:rPr>
          <w:rFonts w:ascii="Times New Roman" w:hAnsi="Times New Roman" w:cs="Times New Roman"/>
        </w:rPr>
        <w:t xml:space="preserve">                           </w:t>
      </w:r>
      <w:r>
        <w:rPr>
          <w:rFonts w:ascii="Times New Roman" w:hAnsi="Times New Roman" w:cs="Times New Roman"/>
        </w:rPr>
        <w:t xml:space="preserve">                                </w:t>
      </w:r>
      <w:r w:rsidRPr="008028D9">
        <w:rPr>
          <w:rFonts w:ascii="Times New Roman" w:hAnsi="Times New Roman" w:cs="Times New Roman"/>
        </w:rPr>
        <w:t xml:space="preserve"> </w:t>
      </w:r>
      <w:r w:rsidRPr="00592DCC">
        <w:rPr>
          <w:rFonts w:ascii="Times New Roman" w:hAnsi="Times New Roman" w:cs="Times New Roman"/>
          <w:sz w:val="20"/>
          <w:szCs w:val="20"/>
        </w:rPr>
        <w:t>(подпись лица, представляющего сведения)</w:t>
      </w:r>
    </w:p>
    <w:p w:rsidR="003E3BE4" w:rsidRPr="008028D9" w:rsidRDefault="003E3BE4" w:rsidP="009723EB">
      <w:pPr>
        <w:pStyle w:val="a8"/>
        <w:rPr>
          <w:rFonts w:ascii="Times New Roman" w:hAnsi="Times New Roman" w:cs="Times New Roman"/>
        </w:rPr>
      </w:pPr>
      <w:r w:rsidRPr="008028D9">
        <w:rPr>
          <w:rFonts w:ascii="Times New Roman" w:hAnsi="Times New Roman" w:cs="Times New Roman"/>
        </w:rPr>
        <w:t>_________________________________________________________________________</w:t>
      </w:r>
      <w:r>
        <w:rPr>
          <w:rFonts w:ascii="Times New Roman" w:hAnsi="Times New Roman" w:cs="Times New Roman"/>
        </w:rPr>
        <w:t>__</w:t>
      </w:r>
    </w:p>
    <w:p w:rsidR="003E3BE4" w:rsidRPr="00592DCC" w:rsidRDefault="003E3BE4" w:rsidP="009723EB">
      <w:pPr>
        <w:pStyle w:val="a8"/>
        <w:rPr>
          <w:rFonts w:ascii="Times New Roman" w:hAnsi="Times New Roman" w:cs="Times New Roman"/>
          <w:sz w:val="20"/>
          <w:szCs w:val="20"/>
        </w:rPr>
      </w:pPr>
      <w:r w:rsidRPr="00592D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2DCC">
        <w:rPr>
          <w:rFonts w:ascii="Times New Roman" w:hAnsi="Times New Roman" w:cs="Times New Roman"/>
          <w:sz w:val="20"/>
          <w:szCs w:val="20"/>
        </w:rPr>
        <w:t xml:space="preserve"> (Ф.И.О. и подпись лица, принявшего справку)</w:t>
      </w:r>
    </w:p>
    <w:p w:rsidR="003E3BE4" w:rsidRPr="00592DCC" w:rsidRDefault="003E3BE4" w:rsidP="009723EB">
      <w:pPr>
        <w:rPr>
          <w:b w:val="0"/>
          <w:sz w:val="20"/>
        </w:rPr>
      </w:pPr>
      <w:r w:rsidRPr="00592DCC">
        <w:rPr>
          <w:b w:val="0"/>
          <w:sz w:val="20"/>
        </w:rPr>
        <w:t>_____________________________</w:t>
      </w:r>
    </w:p>
    <w:p w:rsidR="003E3BE4" w:rsidRPr="00592DCC" w:rsidRDefault="003E3BE4" w:rsidP="009723EB">
      <w:pPr>
        <w:rPr>
          <w:b w:val="0"/>
          <w:sz w:val="20"/>
        </w:rPr>
      </w:pPr>
      <w:bookmarkStart w:id="96" w:name="sub_1635"/>
      <w:r w:rsidRPr="00592DCC">
        <w:rPr>
          <w:b w:val="0"/>
          <w:sz w:val="20"/>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3E3BE4" w:rsidRPr="00592DCC" w:rsidRDefault="003E3BE4" w:rsidP="009723EB">
      <w:pPr>
        <w:rPr>
          <w:b w:val="0"/>
          <w:sz w:val="20"/>
        </w:rPr>
      </w:pPr>
      <w:bookmarkStart w:id="97" w:name="sub_1636"/>
      <w:bookmarkEnd w:id="96"/>
      <w:r w:rsidRPr="00592DCC">
        <w:rPr>
          <w:b w:val="0"/>
          <w:sz w:val="20"/>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3E3BE4" w:rsidRPr="00592DCC" w:rsidRDefault="003E3BE4" w:rsidP="009723EB">
      <w:pPr>
        <w:rPr>
          <w:b w:val="0"/>
          <w:sz w:val="20"/>
        </w:rPr>
      </w:pPr>
      <w:bookmarkStart w:id="98" w:name="sub_1637"/>
      <w:bookmarkEnd w:id="97"/>
      <w:r w:rsidRPr="00592DCC">
        <w:rPr>
          <w:b w:val="0"/>
          <w:sz w:val="20"/>
        </w:rPr>
        <w:t>*(3) Указываются доходы (включая пенсии, пособия, иные выплаты) за отчетный период.</w:t>
      </w:r>
    </w:p>
    <w:p w:rsidR="003E3BE4" w:rsidRPr="00592DCC" w:rsidRDefault="003E3BE4" w:rsidP="009723EB">
      <w:pPr>
        <w:rPr>
          <w:b w:val="0"/>
          <w:sz w:val="20"/>
        </w:rPr>
      </w:pPr>
      <w:bookmarkStart w:id="99" w:name="sub_1638"/>
      <w:bookmarkEnd w:id="98"/>
      <w:r w:rsidRPr="00592DCC">
        <w:rPr>
          <w:b w:val="0"/>
          <w:sz w:val="20"/>
        </w:rPr>
        <w:t xml:space="preserve">*(4) Сведения о расходах представляются в случаях, установленных </w:t>
      </w:r>
      <w:hyperlink r:id="rId17" w:history="1">
        <w:r w:rsidRPr="00592DCC">
          <w:rPr>
            <w:rStyle w:val="a3"/>
            <w:b w:val="0"/>
            <w:sz w:val="20"/>
          </w:rPr>
          <w:t>статьей 3</w:t>
        </w:r>
      </w:hyperlink>
      <w:r w:rsidRPr="00592DCC">
        <w:rPr>
          <w:b w:val="0"/>
          <w:sz w:val="20"/>
        </w:rPr>
        <w:t xml:space="preserve"> Федерального закона от 3 декабря 2012 г. N 230-ФЗ "О </w:t>
      </w:r>
      <w:proofErr w:type="gramStart"/>
      <w:r w:rsidRPr="00592DCC">
        <w:rPr>
          <w:b w:val="0"/>
          <w:sz w:val="20"/>
        </w:rPr>
        <w:t>контроле за</w:t>
      </w:r>
      <w:proofErr w:type="gramEnd"/>
      <w:r w:rsidRPr="00592DCC">
        <w:rPr>
          <w:b w:val="0"/>
          <w:sz w:val="20"/>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3E3BE4" w:rsidRPr="00592DCC" w:rsidRDefault="003E3BE4" w:rsidP="009723EB">
      <w:pPr>
        <w:rPr>
          <w:b w:val="0"/>
          <w:sz w:val="20"/>
        </w:rPr>
      </w:pPr>
      <w:bookmarkStart w:id="100" w:name="sub_1639"/>
      <w:bookmarkEnd w:id="99"/>
      <w:r w:rsidRPr="00592DCC">
        <w:rPr>
          <w:b w:val="0"/>
          <w:sz w:val="20"/>
        </w:rPr>
        <w:t>*(5) Указываются по состоянию на отчетную дату.</w:t>
      </w:r>
    </w:p>
    <w:p w:rsidR="003E3BE4" w:rsidRPr="00592DCC" w:rsidRDefault="003E3BE4" w:rsidP="009723EB">
      <w:pPr>
        <w:rPr>
          <w:b w:val="0"/>
          <w:sz w:val="20"/>
        </w:rPr>
      </w:pPr>
      <w:bookmarkStart w:id="101" w:name="sub_1640"/>
      <w:bookmarkEnd w:id="100"/>
      <w:r w:rsidRPr="00592DCC">
        <w:rPr>
          <w:b w:val="0"/>
          <w:sz w:val="20"/>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592DCC">
        <w:rPr>
          <w:b w:val="0"/>
          <w:sz w:val="20"/>
        </w:rPr>
        <w:t>сведения</w:t>
      </w:r>
      <w:proofErr w:type="gramEnd"/>
      <w:r w:rsidRPr="00592DCC">
        <w:rPr>
          <w:b w:val="0"/>
          <w:sz w:val="20"/>
        </w:rPr>
        <w:t xml:space="preserve"> об обязательствах которого представляются.</w:t>
      </w:r>
      <w:bookmarkEnd w:id="101"/>
      <w:bookmarkEnd w:id="20"/>
    </w:p>
    <w:sectPr w:rsidR="003E3BE4" w:rsidRPr="00592DCC" w:rsidSect="00407294">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0CA0"/>
    <w:multiLevelType w:val="hybridMultilevel"/>
    <w:tmpl w:val="6E0AD542"/>
    <w:lvl w:ilvl="0" w:tplc="0DB2B8DC">
      <w:start w:val="1"/>
      <w:numFmt w:val="decimal"/>
      <w:lvlText w:val="%1."/>
      <w:lvlJc w:val="left"/>
      <w:pPr>
        <w:ind w:left="5889" w:hanging="360"/>
      </w:pPr>
      <w:rPr>
        <w:rFonts w:cs="Times New Roman" w:hint="default"/>
        <w:sz w:val="26"/>
      </w:rPr>
    </w:lvl>
    <w:lvl w:ilvl="1" w:tplc="04190019" w:tentative="1">
      <w:start w:val="1"/>
      <w:numFmt w:val="lowerLetter"/>
      <w:lvlText w:val="%2."/>
      <w:lvlJc w:val="left"/>
      <w:pPr>
        <w:ind w:left="6609" w:hanging="360"/>
      </w:pPr>
      <w:rPr>
        <w:rFonts w:cs="Times New Roman"/>
      </w:rPr>
    </w:lvl>
    <w:lvl w:ilvl="2" w:tplc="0419001B" w:tentative="1">
      <w:start w:val="1"/>
      <w:numFmt w:val="lowerRoman"/>
      <w:lvlText w:val="%3."/>
      <w:lvlJc w:val="right"/>
      <w:pPr>
        <w:ind w:left="7329" w:hanging="180"/>
      </w:pPr>
      <w:rPr>
        <w:rFonts w:cs="Times New Roman"/>
      </w:rPr>
    </w:lvl>
    <w:lvl w:ilvl="3" w:tplc="0419000F" w:tentative="1">
      <w:start w:val="1"/>
      <w:numFmt w:val="decimal"/>
      <w:lvlText w:val="%4."/>
      <w:lvlJc w:val="left"/>
      <w:pPr>
        <w:ind w:left="8049" w:hanging="360"/>
      </w:pPr>
      <w:rPr>
        <w:rFonts w:cs="Times New Roman"/>
      </w:rPr>
    </w:lvl>
    <w:lvl w:ilvl="4" w:tplc="04190019" w:tentative="1">
      <w:start w:val="1"/>
      <w:numFmt w:val="lowerLetter"/>
      <w:lvlText w:val="%5."/>
      <w:lvlJc w:val="left"/>
      <w:pPr>
        <w:ind w:left="8769" w:hanging="360"/>
      </w:pPr>
      <w:rPr>
        <w:rFonts w:cs="Times New Roman"/>
      </w:rPr>
    </w:lvl>
    <w:lvl w:ilvl="5" w:tplc="0419001B" w:tentative="1">
      <w:start w:val="1"/>
      <w:numFmt w:val="lowerRoman"/>
      <w:lvlText w:val="%6."/>
      <w:lvlJc w:val="right"/>
      <w:pPr>
        <w:ind w:left="9489" w:hanging="180"/>
      </w:pPr>
      <w:rPr>
        <w:rFonts w:cs="Times New Roman"/>
      </w:rPr>
    </w:lvl>
    <w:lvl w:ilvl="6" w:tplc="0419000F" w:tentative="1">
      <w:start w:val="1"/>
      <w:numFmt w:val="decimal"/>
      <w:lvlText w:val="%7."/>
      <w:lvlJc w:val="left"/>
      <w:pPr>
        <w:ind w:left="10209" w:hanging="360"/>
      </w:pPr>
      <w:rPr>
        <w:rFonts w:cs="Times New Roman"/>
      </w:rPr>
    </w:lvl>
    <w:lvl w:ilvl="7" w:tplc="04190019" w:tentative="1">
      <w:start w:val="1"/>
      <w:numFmt w:val="lowerLetter"/>
      <w:lvlText w:val="%8."/>
      <w:lvlJc w:val="left"/>
      <w:pPr>
        <w:ind w:left="10929" w:hanging="360"/>
      </w:pPr>
      <w:rPr>
        <w:rFonts w:cs="Times New Roman"/>
      </w:rPr>
    </w:lvl>
    <w:lvl w:ilvl="8" w:tplc="0419001B" w:tentative="1">
      <w:start w:val="1"/>
      <w:numFmt w:val="lowerRoman"/>
      <w:lvlText w:val="%9."/>
      <w:lvlJc w:val="right"/>
      <w:pPr>
        <w:ind w:left="1164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6A"/>
    <w:rsid w:val="00017E16"/>
    <w:rsid w:val="000438A9"/>
    <w:rsid w:val="00044D67"/>
    <w:rsid w:val="00093D46"/>
    <w:rsid w:val="000963ED"/>
    <w:rsid w:val="001001B9"/>
    <w:rsid w:val="001031A5"/>
    <w:rsid w:val="001055D2"/>
    <w:rsid w:val="00132C06"/>
    <w:rsid w:val="00154CB8"/>
    <w:rsid w:val="00172A2B"/>
    <w:rsid w:val="00243F25"/>
    <w:rsid w:val="00280622"/>
    <w:rsid w:val="00284524"/>
    <w:rsid w:val="002A21C0"/>
    <w:rsid w:val="002A5FB7"/>
    <w:rsid w:val="002A6715"/>
    <w:rsid w:val="002E4EAC"/>
    <w:rsid w:val="003050BD"/>
    <w:rsid w:val="003353E2"/>
    <w:rsid w:val="003947DE"/>
    <w:rsid w:val="003E3BE4"/>
    <w:rsid w:val="003F3973"/>
    <w:rsid w:val="003F76EA"/>
    <w:rsid w:val="00407294"/>
    <w:rsid w:val="004222AD"/>
    <w:rsid w:val="00441247"/>
    <w:rsid w:val="0047709B"/>
    <w:rsid w:val="004923DB"/>
    <w:rsid w:val="005219AE"/>
    <w:rsid w:val="0054185C"/>
    <w:rsid w:val="00581A0C"/>
    <w:rsid w:val="00592DCC"/>
    <w:rsid w:val="006D51EE"/>
    <w:rsid w:val="007053EF"/>
    <w:rsid w:val="00724946"/>
    <w:rsid w:val="007307F0"/>
    <w:rsid w:val="00730F8C"/>
    <w:rsid w:val="00733046"/>
    <w:rsid w:val="00744D6A"/>
    <w:rsid w:val="007953E6"/>
    <w:rsid w:val="007D7244"/>
    <w:rsid w:val="007F00FB"/>
    <w:rsid w:val="008028D9"/>
    <w:rsid w:val="008561C1"/>
    <w:rsid w:val="00896184"/>
    <w:rsid w:val="008C0AA1"/>
    <w:rsid w:val="008D27C2"/>
    <w:rsid w:val="0091603E"/>
    <w:rsid w:val="009723EB"/>
    <w:rsid w:val="009A78B7"/>
    <w:rsid w:val="009B198D"/>
    <w:rsid w:val="009C51E3"/>
    <w:rsid w:val="00A66BD0"/>
    <w:rsid w:val="00AA6560"/>
    <w:rsid w:val="00AB3DAB"/>
    <w:rsid w:val="00AB57BB"/>
    <w:rsid w:val="00B56ADF"/>
    <w:rsid w:val="00B7311A"/>
    <w:rsid w:val="00B811C9"/>
    <w:rsid w:val="00B85C40"/>
    <w:rsid w:val="00B95E43"/>
    <w:rsid w:val="00BA234A"/>
    <w:rsid w:val="00BE5B31"/>
    <w:rsid w:val="00C50359"/>
    <w:rsid w:val="00C746F7"/>
    <w:rsid w:val="00C93B6A"/>
    <w:rsid w:val="00CC1055"/>
    <w:rsid w:val="00CE5454"/>
    <w:rsid w:val="00D04836"/>
    <w:rsid w:val="00D04FF0"/>
    <w:rsid w:val="00D75D83"/>
    <w:rsid w:val="00DB7B07"/>
    <w:rsid w:val="00E77018"/>
    <w:rsid w:val="00E9689F"/>
    <w:rsid w:val="00EE23B6"/>
    <w:rsid w:val="00F06894"/>
    <w:rsid w:val="00F32889"/>
    <w:rsid w:val="00F66DE6"/>
    <w:rsid w:val="00F861EE"/>
    <w:rsid w:val="00F8737E"/>
    <w:rsid w:val="00FB2DBB"/>
    <w:rsid w:val="00FF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6A"/>
    <w:rPr>
      <w:rFonts w:ascii="Times New Roman" w:eastAsia="Times New Roman" w:hAnsi="Times New Roman"/>
      <w:b/>
      <w:i/>
      <w:sz w:val="28"/>
    </w:rPr>
  </w:style>
  <w:style w:type="paragraph" w:styleId="1">
    <w:name w:val="heading 1"/>
    <w:basedOn w:val="a"/>
    <w:next w:val="a"/>
    <w:link w:val="10"/>
    <w:uiPriority w:val="99"/>
    <w:qFormat/>
    <w:rsid w:val="00C93B6A"/>
    <w:pPr>
      <w:keepNext/>
      <w:spacing w:line="200" w:lineRule="exact"/>
      <w:jc w:val="center"/>
      <w:outlineLvl w:val="0"/>
    </w:pPr>
    <w:rPr>
      <w:rFonts w:ascii="Arial Cyr Chuv" w:hAnsi="Arial Cyr Chuv"/>
      <w:bCs/>
      <w:i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3B6A"/>
    <w:rPr>
      <w:rFonts w:ascii="Arial Cyr Chuv" w:hAnsi="Arial Cyr Chuv" w:cs="Times New Roman"/>
      <w:b/>
      <w:bCs/>
      <w:sz w:val="20"/>
      <w:szCs w:val="20"/>
      <w:lang w:eastAsia="ru-RU"/>
    </w:rPr>
  </w:style>
  <w:style w:type="character" w:customStyle="1" w:styleId="a3">
    <w:name w:val="Гипертекстовая ссылка"/>
    <w:basedOn w:val="a0"/>
    <w:uiPriority w:val="99"/>
    <w:rsid w:val="00C93B6A"/>
    <w:rPr>
      <w:rFonts w:cs="Times New Roman"/>
      <w:color w:val="106BBE"/>
    </w:rPr>
  </w:style>
  <w:style w:type="paragraph" w:styleId="a4">
    <w:name w:val="List Paragraph"/>
    <w:basedOn w:val="a"/>
    <w:uiPriority w:val="99"/>
    <w:qFormat/>
    <w:rsid w:val="00B95E43"/>
    <w:pPr>
      <w:ind w:left="720"/>
      <w:contextualSpacing/>
    </w:pPr>
  </w:style>
  <w:style w:type="table" w:styleId="a5">
    <w:name w:val="Table Grid"/>
    <w:basedOn w:val="a1"/>
    <w:uiPriority w:val="99"/>
    <w:rsid w:val="00F66D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uiPriority w:val="99"/>
    <w:rsid w:val="008028D9"/>
    <w:rPr>
      <w:b/>
      <w:color w:val="26282F"/>
    </w:rPr>
  </w:style>
  <w:style w:type="paragraph" w:customStyle="1" w:styleId="a7">
    <w:name w:val="Нормальный (таблица)"/>
    <w:basedOn w:val="a"/>
    <w:next w:val="a"/>
    <w:uiPriority w:val="99"/>
    <w:rsid w:val="008028D9"/>
    <w:pPr>
      <w:widowControl w:val="0"/>
      <w:autoSpaceDE w:val="0"/>
      <w:autoSpaceDN w:val="0"/>
      <w:adjustRightInd w:val="0"/>
      <w:jc w:val="both"/>
    </w:pPr>
    <w:rPr>
      <w:rFonts w:ascii="Arial" w:hAnsi="Arial"/>
      <w:b w:val="0"/>
      <w:i w:val="0"/>
      <w:sz w:val="24"/>
      <w:szCs w:val="24"/>
    </w:rPr>
  </w:style>
  <w:style w:type="paragraph" w:customStyle="1" w:styleId="a8">
    <w:name w:val="Таблицы (моноширинный)"/>
    <w:basedOn w:val="a"/>
    <w:next w:val="a"/>
    <w:uiPriority w:val="99"/>
    <w:rsid w:val="008028D9"/>
    <w:pPr>
      <w:widowControl w:val="0"/>
      <w:autoSpaceDE w:val="0"/>
      <w:autoSpaceDN w:val="0"/>
      <w:adjustRightInd w:val="0"/>
    </w:pPr>
    <w:rPr>
      <w:rFonts w:ascii="Courier New" w:hAnsi="Courier New" w:cs="Courier New"/>
      <w:b w:val="0"/>
      <w:i w:val="0"/>
      <w:sz w:val="24"/>
      <w:szCs w:val="24"/>
    </w:rPr>
  </w:style>
  <w:style w:type="paragraph" w:customStyle="1" w:styleId="a9">
    <w:name w:val="Прижатый влево"/>
    <w:basedOn w:val="a"/>
    <w:next w:val="a"/>
    <w:uiPriority w:val="99"/>
    <w:rsid w:val="008028D9"/>
    <w:pPr>
      <w:widowControl w:val="0"/>
      <w:autoSpaceDE w:val="0"/>
      <w:autoSpaceDN w:val="0"/>
      <w:adjustRightInd w:val="0"/>
    </w:pPr>
    <w:rPr>
      <w:rFonts w:ascii="Arial" w:hAnsi="Arial"/>
      <w:b w:val="0"/>
      <w:i w:val="0"/>
      <w:sz w:val="24"/>
      <w:szCs w:val="24"/>
    </w:rPr>
  </w:style>
  <w:style w:type="paragraph" w:styleId="aa">
    <w:name w:val="Balloon Text"/>
    <w:basedOn w:val="a"/>
    <w:link w:val="ab"/>
    <w:uiPriority w:val="99"/>
    <w:semiHidden/>
    <w:unhideWhenUsed/>
    <w:rsid w:val="00284524"/>
    <w:rPr>
      <w:rFonts w:ascii="Tahoma" w:hAnsi="Tahoma" w:cs="Tahoma"/>
      <w:sz w:val="16"/>
      <w:szCs w:val="16"/>
    </w:rPr>
  </w:style>
  <w:style w:type="character" w:customStyle="1" w:styleId="ab">
    <w:name w:val="Текст выноски Знак"/>
    <w:basedOn w:val="a0"/>
    <w:link w:val="aa"/>
    <w:uiPriority w:val="99"/>
    <w:semiHidden/>
    <w:rsid w:val="00284524"/>
    <w:rPr>
      <w:rFonts w:ascii="Tahoma" w:eastAsia="Times New Roman" w:hAnsi="Tahoma" w:cs="Tahoma"/>
      <w:b/>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6A"/>
    <w:rPr>
      <w:rFonts w:ascii="Times New Roman" w:eastAsia="Times New Roman" w:hAnsi="Times New Roman"/>
      <w:b/>
      <w:i/>
      <w:sz w:val="28"/>
    </w:rPr>
  </w:style>
  <w:style w:type="paragraph" w:styleId="1">
    <w:name w:val="heading 1"/>
    <w:basedOn w:val="a"/>
    <w:next w:val="a"/>
    <w:link w:val="10"/>
    <w:uiPriority w:val="99"/>
    <w:qFormat/>
    <w:rsid w:val="00C93B6A"/>
    <w:pPr>
      <w:keepNext/>
      <w:spacing w:line="200" w:lineRule="exact"/>
      <w:jc w:val="center"/>
      <w:outlineLvl w:val="0"/>
    </w:pPr>
    <w:rPr>
      <w:rFonts w:ascii="Arial Cyr Chuv" w:hAnsi="Arial Cyr Chuv"/>
      <w:bCs/>
      <w:i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3B6A"/>
    <w:rPr>
      <w:rFonts w:ascii="Arial Cyr Chuv" w:hAnsi="Arial Cyr Chuv" w:cs="Times New Roman"/>
      <w:b/>
      <w:bCs/>
      <w:sz w:val="20"/>
      <w:szCs w:val="20"/>
      <w:lang w:eastAsia="ru-RU"/>
    </w:rPr>
  </w:style>
  <w:style w:type="character" w:customStyle="1" w:styleId="a3">
    <w:name w:val="Гипертекстовая ссылка"/>
    <w:basedOn w:val="a0"/>
    <w:uiPriority w:val="99"/>
    <w:rsid w:val="00C93B6A"/>
    <w:rPr>
      <w:rFonts w:cs="Times New Roman"/>
      <w:color w:val="106BBE"/>
    </w:rPr>
  </w:style>
  <w:style w:type="paragraph" w:styleId="a4">
    <w:name w:val="List Paragraph"/>
    <w:basedOn w:val="a"/>
    <w:uiPriority w:val="99"/>
    <w:qFormat/>
    <w:rsid w:val="00B95E43"/>
    <w:pPr>
      <w:ind w:left="720"/>
      <w:contextualSpacing/>
    </w:pPr>
  </w:style>
  <w:style w:type="table" w:styleId="a5">
    <w:name w:val="Table Grid"/>
    <w:basedOn w:val="a1"/>
    <w:uiPriority w:val="99"/>
    <w:rsid w:val="00F66D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uiPriority w:val="99"/>
    <w:rsid w:val="008028D9"/>
    <w:rPr>
      <w:b/>
      <w:color w:val="26282F"/>
    </w:rPr>
  </w:style>
  <w:style w:type="paragraph" w:customStyle="1" w:styleId="a7">
    <w:name w:val="Нормальный (таблица)"/>
    <w:basedOn w:val="a"/>
    <w:next w:val="a"/>
    <w:uiPriority w:val="99"/>
    <w:rsid w:val="008028D9"/>
    <w:pPr>
      <w:widowControl w:val="0"/>
      <w:autoSpaceDE w:val="0"/>
      <w:autoSpaceDN w:val="0"/>
      <w:adjustRightInd w:val="0"/>
      <w:jc w:val="both"/>
    </w:pPr>
    <w:rPr>
      <w:rFonts w:ascii="Arial" w:hAnsi="Arial"/>
      <w:b w:val="0"/>
      <w:i w:val="0"/>
      <w:sz w:val="24"/>
      <w:szCs w:val="24"/>
    </w:rPr>
  </w:style>
  <w:style w:type="paragraph" w:customStyle="1" w:styleId="a8">
    <w:name w:val="Таблицы (моноширинный)"/>
    <w:basedOn w:val="a"/>
    <w:next w:val="a"/>
    <w:uiPriority w:val="99"/>
    <w:rsid w:val="008028D9"/>
    <w:pPr>
      <w:widowControl w:val="0"/>
      <w:autoSpaceDE w:val="0"/>
      <w:autoSpaceDN w:val="0"/>
      <w:adjustRightInd w:val="0"/>
    </w:pPr>
    <w:rPr>
      <w:rFonts w:ascii="Courier New" w:hAnsi="Courier New" w:cs="Courier New"/>
      <w:b w:val="0"/>
      <w:i w:val="0"/>
      <w:sz w:val="24"/>
      <w:szCs w:val="24"/>
    </w:rPr>
  </w:style>
  <w:style w:type="paragraph" w:customStyle="1" w:styleId="a9">
    <w:name w:val="Прижатый влево"/>
    <w:basedOn w:val="a"/>
    <w:next w:val="a"/>
    <w:uiPriority w:val="99"/>
    <w:rsid w:val="008028D9"/>
    <w:pPr>
      <w:widowControl w:val="0"/>
      <w:autoSpaceDE w:val="0"/>
      <w:autoSpaceDN w:val="0"/>
      <w:adjustRightInd w:val="0"/>
    </w:pPr>
    <w:rPr>
      <w:rFonts w:ascii="Arial" w:hAnsi="Arial"/>
      <w:b w:val="0"/>
      <w:i w:val="0"/>
      <w:sz w:val="24"/>
      <w:szCs w:val="24"/>
    </w:rPr>
  </w:style>
  <w:style w:type="paragraph" w:styleId="aa">
    <w:name w:val="Balloon Text"/>
    <w:basedOn w:val="a"/>
    <w:link w:val="ab"/>
    <w:uiPriority w:val="99"/>
    <w:semiHidden/>
    <w:unhideWhenUsed/>
    <w:rsid w:val="00284524"/>
    <w:rPr>
      <w:rFonts w:ascii="Tahoma" w:hAnsi="Tahoma" w:cs="Tahoma"/>
      <w:sz w:val="16"/>
      <w:szCs w:val="16"/>
    </w:rPr>
  </w:style>
  <w:style w:type="character" w:customStyle="1" w:styleId="ab">
    <w:name w:val="Текст выноски Знак"/>
    <w:basedOn w:val="a0"/>
    <w:link w:val="aa"/>
    <w:uiPriority w:val="99"/>
    <w:semiHidden/>
    <w:rsid w:val="00284524"/>
    <w:rPr>
      <w:rFonts w:ascii="Tahoma" w:eastAsia="Times New Roman" w:hAnsi="Tahoma" w:cs="Tahoma"/>
      <w:b/>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3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791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70272954.41" TargetMode="External"/><Relationship Id="rId17" Type="http://schemas.openxmlformats.org/officeDocument/2006/relationships/hyperlink" Target="garantF1://70171682.3" TargetMode="External"/><Relationship Id="rId2" Type="http://schemas.openxmlformats.org/officeDocument/2006/relationships/numbering" Target="numbering.xml"/><Relationship Id="rId16" Type="http://schemas.openxmlformats.org/officeDocument/2006/relationships/hyperlink" Target="garantF1://79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17.0" TargetMode="External"/><Relationship Id="rId5" Type="http://schemas.openxmlformats.org/officeDocument/2006/relationships/settings" Target="settings.xml"/><Relationship Id="rId15" Type="http://schemas.openxmlformats.org/officeDocument/2006/relationships/hyperlink" Target="garantF1://7917.0" TargetMode="External"/><Relationship Id="rId10" Type="http://schemas.openxmlformats.org/officeDocument/2006/relationships/hyperlink" Target="http://www.ermolino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70171682.0" TargetMode="External"/><Relationship Id="rId14" Type="http://schemas.openxmlformats.org/officeDocument/2006/relationships/hyperlink" Target="garantF1://79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D123-1EAD-494A-B7C9-F07F0985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3598</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Буслаева Людмила Владимировна</cp:lastModifiedBy>
  <cp:revision>8</cp:revision>
  <cp:lastPrinted>2015-12-18T05:35:00Z</cp:lastPrinted>
  <dcterms:created xsi:type="dcterms:W3CDTF">2015-07-14T11:45:00Z</dcterms:created>
  <dcterms:modified xsi:type="dcterms:W3CDTF">2015-12-18T05:36:00Z</dcterms:modified>
</cp:coreProperties>
</file>