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91" w:rsidRDefault="00FE1991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F2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реализации Плана противодействия коррупции в Администрации </w:t>
      </w:r>
    </w:p>
    <w:p w:rsidR="003F21B9" w:rsidRDefault="005B41A4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Ермолинского </w:t>
      </w:r>
      <w:r w:rsidR="003F2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за 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5C79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3F21B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9042B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2020</w:t>
      </w:r>
      <w:r w:rsidR="003F21B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5B41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5B41A4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5B41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5B41A4"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 xml:space="preserve">за Ш квартал 2020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ородского муниципального района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 xml:space="preserve">, обзор преступлений коррупционной направленности.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>овершенных государственными</w:t>
      </w:r>
      <w:r w:rsidR="008522B8">
        <w:rPr>
          <w:rFonts w:ascii="Times New Roman" w:eastAsia="Times New Roman" w:hAnsi="Times New Roman" w:cs="Times New Roman"/>
          <w:sz w:val="24"/>
          <w:szCs w:val="24"/>
        </w:rPr>
        <w:t xml:space="preserve"> служащими Новгородской области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Новгородской области, а также работниками подведомственных органам исполнительной власти Новгородской области и органами местного самоуправления </w:t>
      </w:r>
      <w:r w:rsidR="008522B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 xml:space="preserve">овгородской области организаций </w:t>
      </w:r>
    </w:p>
    <w:p w:rsidR="00302CB2" w:rsidRPr="00CD64C6" w:rsidRDefault="00302CB2" w:rsidP="005B41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1.3. В соответствии с пунктом 1.3. Плана рассмотрен 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9D6C3B" w:rsidRPr="00CD64C6" w:rsidRDefault="00CB4329" w:rsidP="005B41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1.4 Плана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третьем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правовы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не разрабатывались</w:t>
      </w:r>
      <w:r w:rsidR="00A50396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9EC" w:rsidRPr="00CD64C6" w:rsidRDefault="009D6C3B" w:rsidP="005B41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Плана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 xml:space="preserve">указанными в пунктах </w:t>
      </w:r>
      <w:proofErr w:type="gramStart"/>
      <w:r w:rsidR="00D609EC" w:rsidRPr="00CD64C6">
        <w:rPr>
          <w:rFonts w:ascii="Times New Roman" w:hAnsi="Times New Roman" w:cs="Times New Roman"/>
          <w:sz w:val="24"/>
          <w:szCs w:val="24"/>
        </w:rPr>
        <w:t>1.2.,</w:t>
      </w:r>
      <w:proofErr w:type="gramEnd"/>
      <w:r w:rsidR="00D609EC" w:rsidRPr="00CD64C6">
        <w:rPr>
          <w:rFonts w:ascii="Times New Roman" w:hAnsi="Times New Roman" w:cs="Times New Roman"/>
          <w:sz w:val="24"/>
          <w:szCs w:val="24"/>
        </w:rPr>
        <w:t xml:space="preserve">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5B41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1.6. В соответствии с пунктом 1.6. </w:t>
      </w:r>
      <w:r w:rsidR="00AC607D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r w:rsidR="005B41A4">
        <w:rPr>
          <w:rFonts w:ascii="Times New Roman" w:hAnsi="Times New Roman" w:cs="Times New Roman"/>
          <w:sz w:val="24"/>
          <w:szCs w:val="24"/>
        </w:rPr>
        <w:t>Ермолинского</w:t>
      </w:r>
      <w:r w:rsidR="00AC60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прив</w:t>
      </w:r>
      <w:r w:rsidR="008522B8">
        <w:rPr>
          <w:rFonts w:ascii="Times New Roman" w:hAnsi="Times New Roman" w:cs="Times New Roman"/>
          <w:sz w:val="24"/>
          <w:szCs w:val="24"/>
        </w:rPr>
        <w:t>е</w:t>
      </w:r>
      <w:r w:rsidRPr="00CD64C6">
        <w:rPr>
          <w:rFonts w:ascii="Times New Roman" w:hAnsi="Times New Roman" w:cs="Times New Roman"/>
          <w:sz w:val="24"/>
          <w:szCs w:val="24"/>
        </w:rPr>
        <w:t>д</w:t>
      </w:r>
      <w:r w:rsidR="00AC607D">
        <w:rPr>
          <w:rFonts w:ascii="Times New Roman" w:hAnsi="Times New Roman" w:cs="Times New Roman"/>
          <w:sz w:val="24"/>
          <w:szCs w:val="24"/>
        </w:rPr>
        <w:t>ено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8522B8" w:rsidRDefault="00D609EC" w:rsidP="005B41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1.8. Плана Администрация сельского поселения направляет проекты нормативных правовых актов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направлено</w:t>
      </w:r>
      <w:r w:rsidR="008522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6C3B" w:rsidRPr="00CD64C6" w:rsidRDefault="00324E38" w:rsidP="005B4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постановлений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5B41A4">
        <w:rPr>
          <w:rFonts w:ascii="Times New Roman" w:eastAsia="Times New Roman" w:hAnsi="Times New Roman" w:cs="Times New Roman"/>
          <w:color w:val="000000"/>
          <w:sz w:val="24"/>
          <w:szCs w:val="24"/>
        </w:rPr>
        <w:t>Ермолинского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4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Ермолинского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38788A" w:rsidRDefault="0038788A" w:rsidP="005B41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324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проводит финансово-экономическую экспертизу проектов нормативных правовых актов Совета депутатов </w:t>
      </w:r>
      <w:r w:rsidR="00324E38">
        <w:rPr>
          <w:rFonts w:ascii="Times New Roman" w:hAnsi="Times New Roman" w:cs="Times New Roman"/>
          <w:color w:val="000000" w:themeColor="text1"/>
          <w:sz w:val="24"/>
          <w:szCs w:val="24"/>
        </w:rPr>
        <w:t>Ермолинского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 компетенции</w:t>
      </w:r>
      <w:r w:rsidR="00D64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заключения.</w:t>
      </w:r>
    </w:p>
    <w:p w:rsidR="005B41A4" w:rsidRPr="00D644AF" w:rsidRDefault="005B41A4" w:rsidP="005B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607D" w:rsidRPr="00CD64C6" w:rsidRDefault="00AC607D" w:rsidP="005B41A4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AC607D" w:rsidRPr="00CD64C6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соответствии с пунктом 2.1. Плана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заседани</w:t>
      </w:r>
      <w:r w:rsidR="00324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324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324E38" w:rsidRPr="00324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E38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</w:t>
      </w:r>
      <w:r w:rsidR="00324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одилось, т.к. не было оснований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C607D" w:rsidRPr="00CD64C6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 Плана до 30 апреля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г.был 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муниципальными служащими, замещающими должности муниципальной </w:t>
      </w:r>
      <w:r w:rsidRPr="00CD64C6">
        <w:rPr>
          <w:rFonts w:ascii="Times New Roman" w:hAnsi="Times New Roman" w:cs="Times New Roman"/>
          <w:sz w:val="24"/>
          <w:szCs w:val="24"/>
        </w:rPr>
        <w:lastRenderedPageBreak/>
        <w:t>службы, депутатами Совета депутатов, руководителями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 в соответствии с областным законом от 24.04.2020 №554-ОЗ «О предоставлении сведений о доходах, расходах, об имуществе и обязанностях имущественного характера за отчетный период с 1 января по 31 декабря 2019 год» сведения лиц, замещающих муниципальную должность за отчетный период с 1 января по 31 декабря 2019 года представляются до 1 августа 2020 года включительно.</w:t>
      </w:r>
    </w:p>
    <w:p w:rsidR="00AC607D" w:rsidRPr="00CD64C6" w:rsidRDefault="00AC607D" w:rsidP="00324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2.4. </w:t>
      </w:r>
      <w:r w:rsidRPr="00CD64C6">
        <w:rPr>
          <w:rFonts w:ascii="Times New Roman" w:hAnsi="Times New Roman" w:cs="Times New Roman"/>
          <w:sz w:val="24"/>
          <w:szCs w:val="24"/>
        </w:rPr>
        <w:t>Проведен внутренний мониторинг полноты и достоверности сведений о доходах, об имуществе и обязательствах имущественного характера, нарушений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324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</w:t>
      </w:r>
      <w:r w:rsidR="00324E38">
        <w:rPr>
          <w:rFonts w:ascii="Times New Roman" w:hAnsi="Times New Roman" w:cs="Times New Roman"/>
          <w:sz w:val="24"/>
          <w:szCs w:val="24"/>
        </w:rPr>
        <w:t>4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2.5. сведения о доходах, расходах, об имуществе и обязательствах имущественного характера,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до 15 сентября 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Администрации </w:t>
      </w:r>
      <w:r w:rsidR="00324E38">
        <w:rPr>
          <w:rFonts w:ascii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 по муниципальным служащим Администрации </w:t>
      </w:r>
      <w:r w:rsidR="00324E38">
        <w:rPr>
          <w:rFonts w:ascii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324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</w:t>
      </w:r>
      <w:r w:rsidR="00324E38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>. В соответствии с пунктом 2.6. при проведении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сельского поселения, случаев несоблюдения законодательства РФ по противодействию коррупции,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2.7. Плана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AC607D" w:rsidRPr="00CD64C6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о заключении трудового договора после ухода муниципальных служащих не поступали;</w:t>
      </w:r>
    </w:p>
    <w:p w:rsidR="00AC607D" w:rsidRPr="00CD64C6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2.8. в целях соблюдения порядка заключения трудового договора, договора с бывшими муниципальными служащими не заключались;</w:t>
      </w:r>
    </w:p>
    <w:p w:rsidR="00324E38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не выявлено, проверки не проводились.</w:t>
      </w:r>
    </w:p>
    <w:p w:rsidR="00AC607D" w:rsidRPr="00CD64C6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2.10. 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ляли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уведомлени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представителю нанимателя о выпол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нении иной оплачиваемой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07D" w:rsidRPr="00CD64C6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2.11. Плана уведомлени</w:t>
      </w:r>
      <w:r w:rsidR="00F6210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поступали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07D" w:rsidRPr="00CD64C6" w:rsidRDefault="00AC607D" w:rsidP="00324E3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Пункт 2.12. 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одной из сторон не выявлялось.</w:t>
      </w:r>
    </w:p>
    <w:p w:rsidR="00AC607D" w:rsidRDefault="00AC607D" w:rsidP="00324E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24E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D64C6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2.13 личные дела муниципальных служащих н</w:t>
      </w:r>
      <w:r w:rsidR="00371153">
        <w:rPr>
          <w:rFonts w:ascii="Times New Roman" w:hAnsi="Times New Roman" w:cs="Times New Roman"/>
          <w:sz w:val="24"/>
          <w:szCs w:val="24"/>
        </w:rPr>
        <w:t>аходятся в актуальном состоянии, дополнены декларацией конфликта интересов</w:t>
      </w:r>
      <w:r w:rsidR="00594384"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324E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324E38"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  <w:r w:rsidR="00324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2.14.</w:t>
      </w:r>
      <w:r w:rsidR="00F62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несоблюдения требований законодательства Российской Федерации о противодействии коррупции лицами, замещающими </w:t>
      </w:r>
      <w:r w:rsidR="00324E38">
        <w:rPr>
          <w:rFonts w:ascii="Times New Roman" w:hAnsi="Times New Roman" w:cs="Times New Roman"/>
          <w:sz w:val="24"/>
          <w:szCs w:val="24"/>
        </w:rPr>
        <w:t>должности муниципальной службы,</w:t>
      </w:r>
      <w:r>
        <w:rPr>
          <w:rFonts w:ascii="Times New Roman" w:hAnsi="Times New Roman" w:cs="Times New Roman"/>
          <w:sz w:val="24"/>
          <w:szCs w:val="24"/>
        </w:rPr>
        <w:t xml:space="preserve"> не выявлялись.</w:t>
      </w:r>
    </w:p>
    <w:p w:rsidR="00F6210B" w:rsidRDefault="00AC607D" w:rsidP="00324E3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324E38">
        <w:rPr>
          <w:rFonts w:ascii="Times New Roman" w:hAnsi="Times New Roman" w:cs="Times New Roman"/>
          <w:sz w:val="24"/>
          <w:szCs w:val="24"/>
        </w:rPr>
        <w:t>4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2.15.</w:t>
      </w:r>
      <w:r w:rsidRPr="00CD64C6">
        <w:rPr>
          <w:rFonts w:ascii="Times New Roman" w:hAnsi="Times New Roman" w:cs="Times New Roman"/>
          <w:sz w:val="24"/>
          <w:szCs w:val="24"/>
        </w:rPr>
        <w:t>уведомлени</w:t>
      </w:r>
      <w:r w:rsidR="00F6210B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о факте обращения в целях склонения к совершению коррупционных правонарушений не поступал</w:t>
      </w:r>
      <w:r w:rsidR="00F621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324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324E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4E38">
        <w:rPr>
          <w:rFonts w:ascii="Times New Roman" w:hAnsi="Times New Roman" w:cs="Times New Roman"/>
          <w:sz w:val="24"/>
          <w:szCs w:val="24"/>
        </w:rPr>
        <w:t xml:space="preserve">. Плана </w:t>
      </w:r>
      <w:r w:rsidRPr="00CD64C6">
        <w:rPr>
          <w:rFonts w:ascii="Times New Roman" w:hAnsi="Times New Roman" w:cs="Times New Roman"/>
          <w:sz w:val="24"/>
          <w:szCs w:val="24"/>
        </w:rPr>
        <w:t>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справки заполнены на базе «Справка-БК».</w:t>
      </w:r>
    </w:p>
    <w:p w:rsidR="00AC607D" w:rsidRPr="00CD64C6" w:rsidRDefault="00AC607D" w:rsidP="00324E3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3.Взаимодействие Администрации </w:t>
      </w:r>
      <w:r w:rsidR="00324E38"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</w:t>
      </w:r>
      <w:r w:rsidR="00F621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данами, обеспечение доступности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информации о деятельности</w:t>
      </w:r>
      <w:r w:rsidR="00324E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324E38" w:rsidRDefault="00AC607D" w:rsidP="00324E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Плана осуществляется ведение раздела «Противодействие коррупции» на официальном сайте Администрации 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324E38" w:rsidRDefault="00AC607D" w:rsidP="00324E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Администрации 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24E38" w:rsidRDefault="00AC607D" w:rsidP="00324E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3.3. В соответствии с пунктом 3.3.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324E38" w:rsidRDefault="00AC607D" w:rsidP="00324E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3.4. В соответствии с пунктом 3.4.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размещены на официальном сайте.</w:t>
      </w:r>
    </w:p>
    <w:p w:rsidR="00AC607D" w:rsidRPr="00CD64C6" w:rsidRDefault="00AC607D" w:rsidP="00324E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Сведения о численности лиц, замещающих должности муниципальной службы с указанием затрат на их содержание опубликованы на официальном сайте. </w:t>
      </w:r>
    </w:p>
    <w:p w:rsidR="00AC607D" w:rsidRPr="00CD64C6" w:rsidRDefault="00AC607D" w:rsidP="00324E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3.6. В соответствии с пунктом 3.6. Плана </w:t>
      </w:r>
      <w:r w:rsidR="00324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</w:t>
      </w:r>
      <w:r w:rsidR="00324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одилось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4E38" w:rsidRDefault="00AC607D" w:rsidP="00324E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3.7. В соответствии с пунктом 3.7. Плана проведен анализ жалоб и обращений граждан, поступивших в Администрацию 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предмет выявления фактов коррупционной направленности. За отчетный период фактов коррупционной направленности в них не выявлено.</w:t>
      </w:r>
    </w:p>
    <w:p w:rsidR="00AC607D" w:rsidRPr="00CD64C6" w:rsidRDefault="00AC607D" w:rsidP="00324E3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3.8. В соответствии с пунктом 3.8 Плана методические 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обзору изменений законодательства по вопросу противодействия коррупции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324E3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3.9. В соответствии с пунктом 3.9. муниципальные служащие трудовые договора не заключали, методические занятия не проводились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324E3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аттестация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Pr="00CD64C6">
        <w:rPr>
          <w:rFonts w:ascii="Times New Roman" w:hAnsi="Times New Roman" w:cs="Times New Roman"/>
          <w:sz w:val="24"/>
          <w:szCs w:val="24"/>
        </w:rPr>
        <w:t>не проводилась.</w:t>
      </w:r>
    </w:p>
    <w:p w:rsidR="00AC607D" w:rsidRPr="00CD64C6" w:rsidRDefault="00AC607D" w:rsidP="00324E3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24E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в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не проводился. </w:t>
      </w:r>
    </w:p>
    <w:p w:rsidR="00AC607D" w:rsidRPr="00CD64C6" w:rsidRDefault="00AC607D" w:rsidP="00FE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AC607D" w:rsidRPr="00CD64C6" w:rsidRDefault="00AC607D" w:rsidP="00FE19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4.1. В соответствии с пунктом 4.1. Плана в муниципальных учреждениях подведомственных Администрации 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определены должностные лица, ответственные за профилактику коррупционных и иных правонарушений в организации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D6A" w:rsidRDefault="00854D6A" w:rsidP="00FE19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В подведомственных учреждениях разработаны и утверждены планы антикоррупционной направленности.</w:t>
      </w:r>
    </w:p>
    <w:p w:rsidR="00854D6A" w:rsidRDefault="00854D6A" w:rsidP="00FE19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4.5.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>Плана в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подведомственных учреждениях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C607D" w:rsidRDefault="00854D6A" w:rsidP="00FE19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муниципальных учреждениях оформлены стенды для размещения информации по вопросам противодействия коррупции. Информация на данных стендах регулярно обновляется. </w:t>
      </w:r>
    </w:p>
    <w:p w:rsidR="00854D6A" w:rsidRDefault="00854D6A" w:rsidP="00FE19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4.7. Плана методическая помощь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муниципальных учреждений по вопросам 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противодействия,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 xml:space="preserve"> оказывается.</w:t>
      </w:r>
    </w:p>
    <w:p w:rsidR="00FE1991" w:rsidRDefault="00FE1991" w:rsidP="00FE19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991" w:rsidRDefault="00AC607D" w:rsidP="00FE19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FE1991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AC607D" w:rsidRPr="00CD64C6" w:rsidRDefault="00AC607D" w:rsidP="00FE19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подготовлен отчет по реализации мероприятий плана по противодействию коррупции в Администрации 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>2020г.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и размещен на официальном сайте Администрации 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FE199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sectPr w:rsidR="00AC607D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7EF7"/>
    <w:rsid w:val="00060533"/>
    <w:rsid w:val="000A3C88"/>
    <w:rsid w:val="000A3CCC"/>
    <w:rsid w:val="000C190F"/>
    <w:rsid w:val="000E13FF"/>
    <w:rsid w:val="000F7485"/>
    <w:rsid w:val="00105A4F"/>
    <w:rsid w:val="001322EE"/>
    <w:rsid w:val="001529A9"/>
    <w:rsid w:val="0018601C"/>
    <w:rsid w:val="001A0239"/>
    <w:rsid w:val="001E296A"/>
    <w:rsid w:val="00215D76"/>
    <w:rsid w:val="00233B46"/>
    <w:rsid w:val="0024413B"/>
    <w:rsid w:val="002800DF"/>
    <w:rsid w:val="0029042B"/>
    <w:rsid w:val="00293480"/>
    <w:rsid w:val="002A2330"/>
    <w:rsid w:val="002A2493"/>
    <w:rsid w:val="002C7B90"/>
    <w:rsid w:val="002E7778"/>
    <w:rsid w:val="002F4BEB"/>
    <w:rsid w:val="002F4C70"/>
    <w:rsid w:val="0030010D"/>
    <w:rsid w:val="00302CB2"/>
    <w:rsid w:val="003139CB"/>
    <w:rsid w:val="00324E38"/>
    <w:rsid w:val="003346A3"/>
    <w:rsid w:val="00371153"/>
    <w:rsid w:val="00371C5E"/>
    <w:rsid w:val="0038788A"/>
    <w:rsid w:val="003D7B76"/>
    <w:rsid w:val="003E5704"/>
    <w:rsid w:val="003F21B9"/>
    <w:rsid w:val="00400F18"/>
    <w:rsid w:val="00416431"/>
    <w:rsid w:val="00416DFC"/>
    <w:rsid w:val="00421E72"/>
    <w:rsid w:val="00436DA9"/>
    <w:rsid w:val="00472861"/>
    <w:rsid w:val="004922A0"/>
    <w:rsid w:val="00494ABE"/>
    <w:rsid w:val="004A4825"/>
    <w:rsid w:val="004E4EA5"/>
    <w:rsid w:val="004F7CD2"/>
    <w:rsid w:val="0051765C"/>
    <w:rsid w:val="005201D4"/>
    <w:rsid w:val="00536918"/>
    <w:rsid w:val="005519FA"/>
    <w:rsid w:val="00561DA9"/>
    <w:rsid w:val="00573590"/>
    <w:rsid w:val="00591C4C"/>
    <w:rsid w:val="00594384"/>
    <w:rsid w:val="005A330E"/>
    <w:rsid w:val="005B41A4"/>
    <w:rsid w:val="005C2266"/>
    <w:rsid w:val="005C7852"/>
    <w:rsid w:val="005C7904"/>
    <w:rsid w:val="005D3FCA"/>
    <w:rsid w:val="005D45B8"/>
    <w:rsid w:val="005D7C1F"/>
    <w:rsid w:val="005E703F"/>
    <w:rsid w:val="00604070"/>
    <w:rsid w:val="00604C6F"/>
    <w:rsid w:val="00606555"/>
    <w:rsid w:val="00621BA5"/>
    <w:rsid w:val="00621BFD"/>
    <w:rsid w:val="00675C79"/>
    <w:rsid w:val="00681271"/>
    <w:rsid w:val="006A2EF5"/>
    <w:rsid w:val="00735D87"/>
    <w:rsid w:val="00765F92"/>
    <w:rsid w:val="00783B39"/>
    <w:rsid w:val="00793920"/>
    <w:rsid w:val="00794613"/>
    <w:rsid w:val="00795785"/>
    <w:rsid w:val="007A1517"/>
    <w:rsid w:val="00803A1E"/>
    <w:rsid w:val="00804285"/>
    <w:rsid w:val="00804DC3"/>
    <w:rsid w:val="008522B8"/>
    <w:rsid w:val="00854D6A"/>
    <w:rsid w:val="00856641"/>
    <w:rsid w:val="008659EE"/>
    <w:rsid w:val="008C1EAD"/>
    <w:rsid w:val="00904C9A"/>
    <w:rsid w:val="0092408C"/>
    <w:rsid w:val="00924251"/>
    <w:rsid w:val="009272B2"/>
    <w:rsid w:val="00934474"/>
    <w:rsid w:val="00934DE0"/>
    <w:rsid w:val="00950C50"/>
    <w:rsid w:val="00987B96"/>
    <w:rsid w:val="009A4372"/>
    <w:rsid w:val="009A7ED9"/>
    <w:rsid w:val="009C0319"/>
    <w:rsid w:val="009C1691"/>
    <w:rsid w:val="009C24DE"/>
    <w:rsid w:val="009C7041"/>
    <w:rsid w:val="009D6C3B"/>
    <w:rsid w:val="00A04A27"/>
    <w:rsid w:val="00A17399"/>
    <w:rsid w:val="00A24FFA"/>
    <w:rsid w:val="00A50396"/>
    <w:rsid w:val="00A6125E"/>
    <w:rsid w:val="00A77C5D"/>
    <w:rsid w:val="00A865D4"/>
    <w:rsid w:val="00AC607D"/>
    <w:rsid w:val="00AF2FDA"/>
    <w:rsid w:val="00AF3659"/>
    <w:rsid w:val="00B206D0"/>
    <w:rsid w:val="00B2226B"/>
    <w:rsid w:val="00B74CC0"/>
    <w:rsid w:val="00B76526"/>
    <w:rsid w:val="00B77C3A"/>
    <w:rsid w:val="00BB2660"/>
    <w:rsid w:val="00BE4CAA"/>
    <w:rsid w:val="00C15483"/>
    <w:rsid w:val="00C507D0"/>
    <w:rsid w:val="00C813FC"/>
    <w:rsid w:val="00C90647"/>
    <w:rsid w:val="00C90B7A"/>
    <w:rsid w:val="00C91CD0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4014C"/>
    <w:rsid w:val="00D609EC"/>
    <w:rsid w:val="00D644AF"/>
    <w:rsid w:val="00D75DD4"/>
    <w:rsid w:val="00D83842"/>
    <w:rsid w:val="00D851CE"/>
    <w:rsid w:val="00D862D7"/>
    <w:rsid w:val="00D968DC"/>
    <w:rsid w:val="00DA7E87"/>
    <w:rsid w:val="00DD2E79"/>
    <w:rsid w:val="00DD79F0"/>
    <w:rsid w:val="00DE65CA"/>
    <w:rsid w:val="00DF323C"/>
    <w:rsid w:val="00E106AA"/>
    <w:rsid w:val="00E141EB"/>
    <w:rsid w:val="00E20037"/>
    <w:rsid w:val="00E20951"/>
    <w:rsid w:val="00E234EB"/>
    <w:rsid w:val="00E30025"/>
    <w:rsid w:val="00E41563"/>
    <w:rsid w:val="00E77D11"/>
    <w:rsid w:val="00E9782E"/>
    <w:rsid w:val="00EA105F"/>
    <w:rsid w:val="00EB0817"/>
    <w:rsid w:val="00EC642E"/>
    <w:rsid w:val="00EE7332"/>
    <w:rsid w:val="00EF2D71"/>
    <w:rsid w:val="00F04D9F"/>
    <w:rsid w:val="00F214CC"/>
    <w:rsid w:val="00F26A78"/>
    <w:rsid w:val="00F31C75"/>
    <w:rsid w:val="00F527DB"/>
    <w:rsid w:val="00F6210B"/>
    <w:rsid w:val="00F63067"/>
    <w:rsid w:val="00F85F56"/>
    <w:rsid w:val="00FA3D67"/>
    <w:rsid w:val="00FE1991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8122A-1661-4F37-8357-D96A6A85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D1DAD-E348-48AA-A926-1D0BB4B9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2019-04-09T11:05:00Z</cp:lastPrinted>
  <dcterms:created xsi:type="dcterms:W3CDTF">2021-03-16T06:00:00Z</dcterms:created>
  <dcterms:modified xsi:type="dcterms:W3CDTF">2021-03-16T06:26:00Z</dcterms:modified>
</cp:coreProperties>
</file>