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A1" w:rsidRDefault="0059087B" w:rsidP="0059087B">
      <w:pPr>
        <w:tabs>
          <w:tab w:val="left" w:pos="810"/>
          <w:tab w:val="right" w:pos="15026"/>
        </w:tabs>
        <w:jc w:val="center"/>
        <w:rPr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09270" cy="601980"/>
            <wp:effectExtent l="19050" t="0" r="508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A1" w:rsidRDefault="00D21BA1" w:rsidP="00D21BA1">
      <w:pPr>
        <w:jc w:val="right"/>
        <w:rPr>
          <w:noProof/>
          <w:sz w:val="18"/>
          <w:szCs w:val="18"/>
        </w:rPr>
      </w:pPr>
    </w:p>
    <w:p w:rsidR="00D21BA1" w:rsidRDefault="00D21BA1" w:rsidP="00D21BA1">
      <w:pPr>
        <w:jc w:val="right"/>
        <w:rPr>
          <w:noProof/>
          <w:sz w:val="18"/>
          <w:szCs w:val="18"/>
        </w:rPr>
      </w:pPr>
    </w:p>
    <w:p w:rsidR="00D21BA1" w:rsidRDefault="00D21BA1" w:rsidP="00D21BA1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</w:p>
    <w:p w:rsidR="00D21BA1" w:rsidRDefault="00D21BA1" w:rsidP="00D21BA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</w:p>
    <w:p w:rsidR="00D21BA1" w:rsidRDefault="00D21BA1" w:rsidP="00D21BA1">
      <w:pPr>
        <w:jc w:val="center"/>
        <w:rPr>
          <w:sz w:val="18"/>
          <w:szCs w:val="18"/>
        </w:rPr>
      </w:pPr>
    </w:p>
    <w:p w:rsidR="00D21BA1" w:rsidRDefault="00D21BA1" w:rsidP="00D21B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21BA1" w:rsidRDefault="00D21BA1" w:rsidP="00D21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21BA1" w:rsidRDefault="00D21BA1" w:rsidP="00D21BA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   область Новгородский  район</w:t>
      </w:r>
    </w:p>
    <w:p w:rsidR="00D21BA1" w:rsidRDefault="00D21BA1" w:rsidP="00D21BA1">
      <w:pPr>
        <w:jc w:val="center"/>
        <w:rPr>
          <w:sz w:val="28"/>
          <w:szCs w:val="28"/>
        </w:rPr>
      </w:pPr>
    </w:p>
    <w:p w:rsidR="00D21BA1" w:rsidRDefault="00D21BA1" w:rsidP="00D21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21BA1" w:rsidRDefault="00D21BA1" w:rsidP="00D21BA1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D21BA1" w:rsidRDefault="00D21BA1" w:rsidP="00D21B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A1D" w:rsidRDefault="00D21BA1" w:rsidP="00900A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900A1D">
        <w:rPr>
          <w:rFonts w:ascii="Times New Roman" w:hAnsi="Times New Roman" w:cs="Times New Roman"/>
          <w:b w:val="0"/>
          <w:sz w:val="28"/>
          <w:szCs w:val="28"/>
        </w:rPr>
        <w:t>28.05.2024</w:t>
      </w:r>
      <w:r w:rsidR="0059087B">
        <w:rPr>
          <w:rFonts w:ascii="Times New Roman" w:hAnsi="Times New Roman" w:cs="Times New Roman"/>
          <w:b w:val="0"/>
          <w:sz w:val="28"/>
          <w:szCs w:val="28"/>
        </w:rPr>
        <w:t xml:space="preserve"> № 224</w:t>
      </w:r>
    </w:p>
    <w:p w:rsidR="00D21BA1" w:rsidRDefault="00900A1D" w:rsidP="00900A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рмолино</w:t>
      </w:r>
      <w:proofErr w:type="spellEnd"/>
      <w:r w:rsidR="00D21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за 20</w:t>
      </w:r>
      <w:r w:rsidR="0032798B">
        <w:rPr>
          <w:rFonts w:ascii="Times New Roman" w:hAnsi="Times New Roman" w:cs="Times New Roman"/>
          <w:sz w:val="28"/>
          <w:szCs w:val="28"/>
        </w:rPr>
        <w:t>2</w:t>
      </w:r>
      <w:r w:rsidR="00B168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21BA1" w:rsidRDefault="00D21BA1" w:rsidP="00D21B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РФ, Федеральным законом от 6 октября 2003года №131-ФЗ «Об общих принципах организации местного самоуправления в Российской Федерации», Уставом</w:t>
      </w:r>
      <w:r>
        <w:rPr>
          <w:b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Ермолинского</w:t>
      </w:r>
      <w:proofErr w:type="spellEnd"/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поселения  </w:t>
      </w:r>
    </w:p>
    <w:p w:rsidR="00D21BA1" w:rsidRDefault="00D21BA1" w:rsidP="00D21B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proofErr w:type="spellStart"/>
      <w:r>
        <w:rPr>
          <w:bCs/>
          <w:sz w:val="28"/>
          <w:szCs w:val="28"/>
        </w:rPr>
        <w:t>Ермолинского</w:t>
      </w:r>
      <w:proofErr w:type="spellEnd"/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поселения</w:t>
      </w:r>
    </w:p>
    <w:p w:rsidR="00D21BA1" w:rsidRDefault="00D21BA1" w:rsidP="00D21BA1">
      <w:pPr>
        <w:pStyle w:val="a3"/>
        <w:jc w:val="both"/>
        <w:rPr>
          <w:sz w:val="28"/>
          <w:szCs w:val="28"/>
        </w:rPr>
      </w:pPr>
    </w:p>
    <w:p w:rsidR="00D21BA1" w:rsidRDefault="00D21BA1" w:rsidP="00D21BA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 отчет об исполнении бюджета </w:t>
      </w:r>
      <w:proofErr w:type="spellStart"/>
      <w:r>
        <w:rPr>
          <w:bCs/>
          <w:sz w:val="28"/>
          <w:szCs w:val="28"/>
        </w:rPr>
        <w:t>Ермолинского</w:t>
      </w:r>
      <w:proofErr w:type="spellEnd"/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поселения за 20</w:t>
      </w:r>
      <w:r w:rsidR="0065482B" w:rsidRPr="0065482B">
        <w:rPr>
          <w:sz w:val="28"/>
          <w:szCs w:val="28"/>
        </w:rPr>
        <w:t>2</w:t>
      </w:r>
      <w:r w:rsidR="00B16819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B16819">
        <w:rPr>
          <w:sz w:val="28"/>
          <w:szCs w:val="28"/>
        </w:rPr>
        <w:t>62 6</w:t>
      </w:r>
      <w:r w:rsidR="004219C6">
        <w:rPr>
          <w:sz w:val="28"/>
          <w:szCs w:val="28"/>
        </w:rPr>
        <w:t>81,2</w:t>
      </w:r>
      <w:r w:rsidR="00C10437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 по расходам поселения в сумме </w:t>
      </w:r>
      <w:r w:rsidR="00B16819">
        <w:rPr>
          <w:sz w:val="28"/>
          <w:szCs w:val="28"/>
        </w:rPr>
        <w:t>58 019,4</w:t>
      </w:r>
      <w:r w:rsidR="00074503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с превышением </w:t>
      </w:r>
      <w:r w:rsidR="00E2672A">
        <w:rPr>
          <w:sz w:val="28"/>
          <w:szCs w:val="28"/>
        </w:rPr>
        <w:t>расходов</w:t>
      </w:r>
      <w:r w:rsidR="00491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 </w:t>
      </w:r>
      <w:r w:rsidR="00E2672A">
        <w:rPr>
          <w:sz w:val="28"/>
          <w:szCs w:val="28"/>
        </w:rPr>
        <w:t>доходами</w:t>
      </w:r>
      <w:r w:rsidR="00491AE3">
        <w:rPr>
          <w:sz w:val="28"/>
          <w:szCs w:val="28"/>
        </w:rPr>
        <w:t xml:space="preserve"> (</w:t>
      </w:r>
      <w:r w:rsidR="00E2672A">
        <w:rPr>
          <w:sz w:val="28"/>
          <w:szCs w:val="28"/>
        </w:rPr>
        <w:t>дефици</w:t>
      </w:r>
      <w:r w:rsidR="00491AE3">
        <w:rPr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 w:rsidR="00B16819">
        <w:rPr>
          <w:sz w:val="28"/>
          <w:szCs w:val="28"/>
        </w:rPr>
        <w:t>4 641,</w:t>
      </w:r>
      <w:r w:rsidR="00074503">
        <w:rPr>
          <w:sz w:val="28"/>
          <w:szCs w:val="28"/>
        </w:rPr>
        <w:t>79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по доходам бюджета </w:t>
      </w:r>
      <w:proofErr w:type="spellStart"/>
      <w:r>
        <w:rPr>
          <w:bCs/>
          <w:sz w:val="28"/>
          <w:szCs w:val="28"/>
        </w:rPr>
        <w:t>Ермолинского</w:t>
      </w:r>
      <w:proofErr w:type="spellEnd"/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поселения за 20</w:t>
      </w:r>
      <w:r w:rsidR="000C6780">
        <w:rPr>
          <w:sz w:val="28"/>
          <w:szCs w:val="28"/>
        </w:rPr>
        <w:t>2</w:t>
      </w:r>
      <w:r w:rsidR="00B16819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распределению бюджетных ассигнований из бюджета </w:t>
      </w:r>
      <w:proofErr w:type="spellStart"/>
      <w:r>
        <w:rPr>
          <w:bCs/>
          <w:sz w:val="28"/>
          <w:szCs w:val="28"/>
        </w:rPr>
        <w:t>Ермолинского</w:t>
      </w:r>
      <w:proofErr w:type="spellEnd"/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поселения   за 20</w:t>
      </w:r>
      <w:r w:rsidR="000C6780">
        <w:rPr>
          <w:sz w:val="28"/>
          <w:szCs w:val="28"/>
        </w:rPr>
        <w:t>2</w:t>
      </w:r>
      <w:r w:rsidR="00B16819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РФ согласно приложению 2 к настоящему решению;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по ведомственной структуре расходов бюджета </w:t>
      </w:r>
      <w:proofErr w:type="spellStart"/>
      <w:r>
        <w:rPr>
          <w:bCs/>
          <w:sz w:val="28"/>
          <w:szCs w:val="28"/>
        </w:rPr>
        <w:t>Ермолинского</w:t>
      </w:r>
      <w:proofErr w:type="spellEnd"/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поселения за 20</w:t>
      </w:r>
      <w:r w:rsidR="00D45545">
        <w:rPr>
          <w:sz w:val="28"/>
          <w:szCs w:val="28"/>
        </w:rPr>
        <w:t>2</w:t>
      </w:r>
      <w:r w:rsidR="00B16819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3 к настоящему решению;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источникам финансирования дефицита бюджета </w:t>
      </w:r>
      <w:proofErr w:type="spellStart"/>
      <w:r>
        <w:rPr>
          <w:bCs/>
          <w:sz w:val="28"/>
          <w:szCs w:val="28"/>
        </w:rPr>
        <w:t>Ермолинского</w:t>
      </w:r>
      <w:proofErr w:type="spellEnd"/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поселения за 2</w:t>
      </w:r>
      <w:r w:rsidR="00D45545">
        <w:rPr>
          <w:sz w:val="28"/>
          <w:szCs w:val="28"/>
        </w:rPr>
        <w:t>02</w:t>
      </w:r>
      <w:r w:rsidR="00B16819">
        <w:rPr>
          <w:sz w:val="28"/>
          <w:szCs w:val="28"/>
        </w:rPr>
        <w:t>3</w:t>
      </w:r>
      <w:r w:rsidR="00E2672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4 к настоящему решению.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Ермолинского</w:t>
      </w:r>
      <w:proofErr w:type="spellEnd"/>
      <w:r>
        <w:rPr>
          <w:bCs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поселения в сети «Интернет».</w:t>
      </w:r>
    </w:p>
    <w:p w:rsidR="00D21BA1" w:rsidRDefault="00D21BA1" w:rsidP="00D21BA1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21BA1" w:rsidRDefault="00D21BA1" w:rsidP="00D21BA1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А.А.Козлов        </w:t>
      </w: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6780" w:rsidRDefault="000C6780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1BA1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956BD9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1AE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491AE3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</w:t>
      </w:r>
      <w:proofErr w:type="spellStart"/>
      <w:r w:rsidRPr="00491AE3">
        <w:rPr>
          <w:rFonts w:ascii="Times New Roman" w:hAnsi="Times New Roman" w:cs="Times New Roman"/>
          <w:bCs/>
          <w:sz w:val="24"/>
          <w:szCs w:val="24"/>
        </w:rPr>
        <w:t>Ермолинского</w:t>
      </w:r>
      <w:proofErr w:type="spellEnd"/>
    </w:p>
    <w:p w:rsidR="00956BD9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D9F" w:rsidRPr="00491AE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91AE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956BD9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956BD9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1AE3">
        <w:rPr>
          <w:rFonts w:ascii="Times New Roman" w:hAnsi="Times New Roman" w:cs="Times New Roman"/>
          <w:bCs/>
          <w:sz w:val="24"/>
          <w:szCs w:val="24"/>
        </w:rPr>
        <w:t>Ермолин</w:t>
      </w:r>
      <w:r w:rsidR="00D45545" w:rsidRPr="00491AE3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D45545" w:rsidRPr="00491AE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за 202</w:t>
      </w:r>
      <w:r w:rsidR="00B16819">
        <w:rPr>
          <w:rFonts w:ascii="Times New Roman" w:hAnsi="Times New Roman" w:cs="Times New Roman"/>
          <w:bCs/>
          <w:sz w:val="24"/>
          <w:szCs w:val="24"/>
        </w:rPr>
        <w:t>3</w:t>
      </w:r>
      <w:r w:rsidRPr="00491AE3">
        <w:rPr>
          <w:rFonts w:ascii="Times New Roman" w:hAnsi="Times New Roman" w:cs="Times New Roman"/>
          <w:bCs/>
          <w:sz w:val="24"/>
          <w:szCs w:val="24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56BD9" w:rsidRDefault="00956BD9" w:rsidP="0032798B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22EC5" w:rsidRPr="00826F12" w:rsidRDefault="00D83618" w:rsidP="00826F12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56BD9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Поступление  </w:t>
      </w:r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доходов в бюджет </w:t>
      </w:r>
      <w:proofErr w:type="spellStart"/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>Ермолинского</w:t>
      </w:r>
      <w:proofErr w:type="spellEnd"/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в 20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168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D22EC5" w:rsidRDefault="00826F12" w:rsidP="0032798B">
      <w:pPr>
        <w:tabs>
          <w:tab w:val="left" w:pos="8913"/>
        </w:tabs>
        <w:ind w:left="426" w:hanging="426"/>
      </w:pPr>
      <w:r>
        <w:tab/>
      </w:r>
      <w:r w:rsidR="0032798B">
        <w:t xml:space="preserve">                                      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80"/>
        <w:gridCol w:w="2046"/>
        <w:gridCol w:w="1701"/>
        <w:gridCol w:w="1843"/>
        <w:gridCol w:w="992"/>
      </w:tblGrid>
      <w:tr w:rsidR="004219C6" w:rsidRPr="000938AD" w:rsidTr="004219C6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219C6" w:rsidRPr="000938AD" w:rsidRDefault="004219C6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C6" w:rsidRPr="000938AD" w:rsidRDefault="004219C6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C6" w:rsidRPr="000938AD" w:rsidRDefault="004219C6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C6" w:rsidRPr="000938AD" w:rsidRDefault="004219C6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C6" w:rsidRPr="000938AD" w:rsidRDefault="004219C6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%% исп.</w:t>
            </w:r>
          </w:p>
        </w:tc>
      </w:tr>
      <w:tr w:rsidR="000938AD" w:rsidRPr="000938AD" w:rsidTr="000938AD">
        <w:trPr>
          <w:trHeight w:val="17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938AD" w:rsidRPr="000938AD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38AD" w:rsidRPr="000938AD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38AD" w:rsidRPr="000938AD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38AD" w:rsidRPr="000938AD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AD" w:rsidRPr="000938AD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color w:val="000000"/>
                <w:lang w:eastAsia="en-US"/>
              </w:rPr>
              <w:t>58218,46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color w:val="000000"/>
                <w:lang w:eastAsia="en-US"/>
              </w:rPr>
              <w:t>58 218,46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C10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color w:val="000000"/>
                <w:lang w:eastAsia="en-US"/>
              </w:rPr>
              <w:t>62 681,2</w:t>
            </w:r>
            <w:r w:rsidR="00C10437">
              <w:rPr>
                <w:rFonts w:eastAsiaTheme="minorHAnsi"/>
                <w:bCs/>
                <w:color w:val="00000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color w:val="000000"/>
                <w:lang w:eastAsia="en-US"/>
              </w:rPr>
              <w:t>107,67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Федеральная налоговая служба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23 405,26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C10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27 697,3</w:t>
            </w:r>
            <w:r w:rsidR="00C10437">
              <w:rPr>
                <w:rFonts w:eastAsiaTheme="minorHAnsi"/>
                <w:bCs/>
                <w:iCs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118,34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23 405,26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C10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27 697,3</w:t>
            </w:r>
            <w:r w:rsidR="00C10437">
              <w:rPr>
                <w:rFonts w:eastAsiaTheme="minorHAnsi"/>
                <w:bCs/>
                <w:iCs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118,34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3 585,50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4 208,66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117,38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18210102000010000110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3 585,50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4 208,66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117,38</w:t>
            </w:r>
          </w:p>
        </w:tc>
      </w:tr>
      <w:tr w:rsidR="000938AD" w:rsidRPr="000938AD" w:rsidTr="000938AD">
        <w:trPr>
          <w:trHeight w:val="99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3 209,10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3 364,54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104,84</w:t>
            </w:r>
          </w:p>
        </w:tc>
      </w:tr>
      <w:tr w:rsidR="000938AD" w:rsidRPr="000938AD" w:rsidTr="000938AD">
        <w:trPr>
          <w:trHeight w:val="113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18210102020010000110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30,87</w:t>
            </w:r>
          </w:p>
        </w:tc>
      </w:tr>
      <w:tr w:rsidR="000938AD" w:rsidRPr="000938AD" w:rsidTr="000938A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полученных физическими </w:t>
            </w: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18210102030010000110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58,72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58,72</w:t>
            </w:r>
          </w:p>
        </w:tc>
      </w:tr>
      <w:tr w:rsidR="000938AD" w:rsidRPr="000938AD" w:rsidTr="000938AD">
        <w:trPr>
          <w:trHeight w:val="127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219C6">
              <w:rPr>
                <w:rFonts w:eastAsiaTheme="minorHAnsi"/>
                <w:color w:val="000000"/>
                <w:lang w:eastAsia="en-US"/>
              </w:rPr>
              <w:t>000</w:t>
            </w:r>
            <w:proofErr w:type="spellEnd"/>
            <w:r w:rsidRPr="004219C6">
              <w:rPr>
                <w:rFonts w:eastAsiaTheme="minorHAnsi"/>
                <w:color w:val="000000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219C6">
              <w:rPr>
                <w:rFonts w:eastAsiaTheme="minorHAnsi"/>
                <w:color w:val="000000"/>
                <w:lang w:eastAsia="en-US"/>
              </w:rPr>
              <w:t xml:space="preserve"> в виде дивидендов)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18210102080010000110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126,40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217,56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172,12</w:t>
            </w:r>
          </w:p>
        </w:tc>
      </w:tr>
      <w:tr w:rsidR="000938AD" w:rsidRPr="000938AD" w:rsidTr="000938AD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18210102130010000110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108,75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0938AD" w:rsidRPr="000938AD" w:rsidTr="000938AD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18210102140010000110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412,79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0938AD" w:rsidRPr="000938AD" w:rsidTr="000938A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3 718,86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4 328,70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116,40</w:t>
            </w:r>
          </w:p>
        </w:tc>
      </w:tr>
      <w:tr w:rsidR="000938AD" w:rsidRPr="000938AD" w:rsidTr="000938A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18210302000010000110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3 718,86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4 328,70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116,40</w:t>
            </w:r>
          </w:p>
        </w:tc>
      </w:tr>
      <w:tr w:rsidR="000938AD" w:rsidRPr="000938AD" w:rsidTr="000938AD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18210302230010000110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1 761,44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2 242,93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127,34</w:t>
            </w:r>
          </w:p>
        </w:tc>
      </w:tr>
      <w:tr w:rsidR="000938AD" w:rsidRPr="000938AD" w:rsidTr="000938AD">
        <w:trPr>
          <w:trHeight w:val="127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18210302231010000110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1 761,44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2 242,93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127,34</w:t>
            </w:r>
          </w:p>
        </w:tc>
      </w:tr>
      <w:tr w:rsidR="000938AD" w:rsidRPr="000938AD" w:rsidTr="000938AD">
        <w:trPr>
          <w:trHeight w:val="93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инжекторных</w:t>
            </w:r>
            <w:proofErr w:type="spellEnd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18210302240010000110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12,23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95,83</w:t>
            </w:r>
          </w:p>
        </w:tc>
      </w:tr>
      <w:tr w:rsidR="000938AD" w:rsidRPr="000938AD" w:rsidTr="000938AD">
        <w:trPr>
          <w:trHeight w:val="141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19C6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4219C6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18210302241010000110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12,23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11,72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95,83</w:t>
            </w:r>
          </w:p>
        </w:tc>
      </w:tr>
      <w:tr w:rsidR="000938AD" w:rsidRPr="000938AD" w:rsidTr="000938AD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18210302250010000110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2 177,50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2 318,25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106,46</w:t>
            </w:r>
          </w:p>
        </w:tc>
      </w:tr>
      <w:tr w:rsidR="000938AD" w:rsidRPr="000938AD" w:rsidTr="000938AD">
        <w:trPr>
          <w:trHeight w:val="127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18210302251010000110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2 177,50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2 318,25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106,46</w:t>
            </w:r>
          </w:p>
        </w:tc>
      </w:tr>
      <w:tr w:rsidR="000938AD" w:rsidRPr="000938AD" w:rsidTr="000938AD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18210302260010000110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-232,31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-244,20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105,12</w:t>
            </w:r>
          </w:p>
        </w:tc>
      </w:tr>
      <w:tr w:rsidR="000938AD" w:rsidRPr="000938AD" w:rsidTr="000938AD">
        <w:trPr>
          <w:trHeight w:val="127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18210302261010000110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-232,31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-244,20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105,12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18210500000000000000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162,90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103,75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18210503000010000110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162,90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103,75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18210503010010000110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162,90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169,01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103,75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15 938,00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18 990,98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119,16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18210601000000000110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4 327,00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4 587,08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106,01</w:t>
            </w:r>
          </w:p>
        </w:tc>
      </w:tr>
      <w:tr w:rsidR="000938AD" w:rsidRPr="000938AD" w:rsidTr="000938A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18210601030100000110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4 327,00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4 587,08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106,01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18210606000000000110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11 611,00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14 403,90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124,05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18210606030000000110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3 248,94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81,22</w:t>
            </w:r>
          </w:p>
        </w:tc>
      </w:tr>
      <w:tr w:rsidR="000938AD" w:rsidRPr="000938AD" w:rsidTr="000938A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18210606033100000110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3 248,94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81,22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18210606040000000110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7 611,00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11 154,96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146,56</w:t>
            </w:r>
          </w:p>
        </w:tc>
      </w:tr>
      <w:tr w:rsidR="000938AD" w:rsidRPr="000938AD" w:rsidTr="000938A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18210606043100000110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7 611,00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11 154,96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146,56</w:t>
            </w:r>
          </w:p>
        </w:tc>
      </w:tr>
      <w:tr w:rsidR="000938AD" w:rsidRPr="000938AD" w:rsidTr="000938A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Ермолинскогос</w:t>
            </w:r>
            <w:proofErr w:type="spellEnd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ельского</w:t>
            </w:r>
            <w:proofErr w:type="spellEnd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поселения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34 813,20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34 983,91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100,49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5 274,20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5 444,91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103,24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34010800000000000000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116,75</w:t>
            </w:r>
          </w:p>
        </w:tc>
      </w:tr>
      <w:tr w:rsidR="000938AD" w:rsidRPr="000938AD" w:rsidTr="000938AD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34010804000010000110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116,75</w:t>
            </w:r>
          </w:p>
        </w:tc>
      </w:tr>
      <w:tr w:rsidR="000938AD" w:rsidRPr="000938AD" w:rsidTr="000938AD">
        <w:trPr>
          <w:trHeight w:val="70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34010804020010000110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116,75</w:t>
            </w:r>
          </w:p>
        </w:tc>
      </w:tr>
      <w:tr w:rsidR="000938AD" w:rsidRPr="000938AD" w:rsidTr="000938A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645,00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700,82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108,65</w:t>
            </w:r>
          </w:p>
        </w:tc>
      </w:tr>
      <w:tr w:rsidR="000938AD" w:rsidRPr="000938AD" w:rsidTr="000938AD">
        <w:trPr>
          <w:trHeight w:val="93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34011105000000000120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645,00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700,82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108,65</w:t>
            </w:r>
          </w:p>
        </w:tc>
      </w:tr>
      <w:tr w:rsidR="000938AD" w:rsidRPr="000938AD" w:rsidTr="000938AD">
        <w:trPr>
          <w:trHeight w:val="93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proofErr w:type="gramStart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34011105020000000120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602,78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109,60</w:t>
            </w:r>
          </w:p>
        </w:tc>
      </w:tr>
      <w:tr w:rsidR="000938AD" w:rsidRPr="000938AD" w:rsidTr="000938AD">
        <w:trPr>
          <w:trHeight w:val="850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219C6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34011105025100000120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550,00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602,78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109,60</w:t>
            </w:r>
          </w:p>
        </w:tc>
      </w:tr>
      <w:tr w:rsidR="000938AD" w:rsidRPr="000938AD" w:rsidTr="000938AD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34011105070000000120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98,04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103,20</w:t>
            </w:r>
          </w:p>
        </w:tc>
      </w:tr>
      <w:tr w:rsidR="000938AD" w:rsidRPr="000938AD" w:rsidTr="000938A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 xml:space="preserve">Доходы от сдачи в аренду </w:t>
            </w: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34011105075100000</w:t>
            </w: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98,04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103,20</w:t>
            </w:r>
          </w:p>
        </w:tc>
      </w:tr>
      <w:tr w:rsidR="000938AD" w:rsidRPr="000938AD" w:rsidTr="000938A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4 625,20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4 737,98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102,44</w:t>
            </w:r>
          </w:p>
        </w:tc>
      </w:tr>
      <w:tr w:rsidR="000938AD" w:rsidRPr="000938AD" w:rsidTr="000938AD">
        <w:trPr>
          <w:trHeight w:val="93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34011402000000000000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104,15</w:t>
            </w:r>
          </w:p>
        </w:tc>
      </w:tr>
      <w:tr w:rsidR="000938AD" w:rsidRPr="000938AD" w:rsidTr="000938AD">
        <w:trPr>
          <w:trHeight w:val="106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34011402050100000410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104,15</w:t>
            </w:r>
          </w:p>
        </w:tc>
      </w:tr>
      <w:tr w:rsidR="000938AD" w:rsidRPr="000938AD" w:rsidTr="000938AD">
        <w:trPr>
          <w:trHeight w:val="99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34011402053100000410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104,15</w:t>
            </w:r>
          </w:p>
        </w:tc>
      </w:tr>
      <w:tr w:rsidR="000938AD" w:rsidRPr="000938AD" w:rsidTr="000938A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34011406000000000430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2 625,20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2 654,98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101,13</w:t>
            </w:r>
          </w:p>
        </w:tc>
      </w:tr>
      <w:tr w:rsidR="000938AD" w:rsidRPr="000938AD" w:rsidTr="000938AD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34011406020000000430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2 625,20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2 654,98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101,13</w:t>
            </w:r>
          </w:p>
        </w:tc>
      </w:tr>
      <w:tr w:rsidR="000938AD" w:rsidRPr="000938AD" w:rsidTr="000938AD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34011406025100000430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2 625,20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2 654,98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101,13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34011700000000000000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34011705000000000180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0938AD" w:rsidRPr="000938AD" w:rsidTr="000938A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34011705050100000180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29 539,00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29 539,00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29 539,00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29 539,00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34020210000000000150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16 078,50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16 078,50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34020216001000000150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16 078,50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16 078,50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34020216001100000150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16 078,50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16 078,50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34020220000000000150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Прочие субсидии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34020229999000000150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34020229999100000150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34020230000000000150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836,40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836,40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34020230024000000150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34020230024100000150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261,40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34020235118000000150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34020235118100000150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575,00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34020240000000000</w:t>
            </w: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2 529,10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2 529,10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34020249999000000150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2 529,10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2 529,10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938AD" w:rsidRPr="000938AD" w:rsidTr="000938A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34020249999100000150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2 529,10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2 529,10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38AD" w:rsidRPr="004219C6" w:rsidRDefault="000938AD" w:rsidP="000938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</w:tbl>
    <w:p w:rsidR="00AB5705" w:rsidRPr="000938AD" w:rsidRDefault="00AB5705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5705" w:rsidRPr="000938AD" w:rsidRDefault="00AB5705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49CB" w:rsidRPr="000938A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38AD">
        <w:rPr>
          <w:rFonts w:ascii="Times New Roman" w:hAnsi="Times New Roman" w:cs="Times New Roman"/>
          <w:bCs/>
          <w:sz w:val="24"/>
          <w:szCs w:val="24"/>
        </w:rPr>
        <w:t>Приложение №2</w:t>
      </w:r>
    </w:p>
    <w:p w:rsidR="000449CB" w:rsidRPr="000938A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38A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0938AD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</w:t>
      </w:r>
      <w:proofErr w:type="spellStart"/>
      <w:r w:rsidRPr="000938AD">
        <w:rPr>
          <w:rFonts w:ascii="Times New Roman" w:hAnsi="Times New Roman" w:cs="Times New Roman"/>
          <w:bCs/>
          <w:sz w:val="24"/>
          <w:szCs w:val="24"/>
        </w:rPr>
        <w:t>Ермолинского</w:t>
      </w:r>
      <w:proofErr w:type="spellEnd"/>
    </w:p>
    <w:p w:rsidR="000449CB" w:rsidRPr="000938A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38A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0449CB" w:rsidRPr="000938A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38AD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D22EC5" w:rsidRPr="000938AD" w:rsidRDefault="000449CB" w:rsidP="0021156D">
      <w:pPr>
        <w:ind w:right="-284"/>
        <w:jc w:val="right"/>
      </w:pPr>
      <w:proofErr w:type="spellStart"/>
      <w:r w:rsidRPr="000938AD">
        <w:rPr>
          <w:bCs/>
        </w:rPr>
        <w:t>Ермолинс</w:t>
      </w:r>
      <w:r w:rsidR="0032798B" w:rsidRPr="000938AD">
        <w:rPr>
          <w:bCs/>
        </w:rPr>
        <w:t>кого</w:t>
      </w:r>
      <w:proofErr w:type="spellEnd"/>
      <w:r w:rsidR="0032798B" w:rsidRPr="000938AD">
        <w:rPr>
          <w:bCs/>
        </w:rPr>
        <w:t xml:space="preserve"> сельского поселения за 202</w:t>
      </w:r>
      <w:r w:rsidR="000938AD">
        <w:rPr>
          <w:bCs/>
        </w:rPr>
        <w:t>3</w:t>
      </w:r>
      <w:r w:rsidRPr="000938AD">
        <w:rPr>
          <w:bCs/>
        </w:rPr>
        <w:t xml:space="preserve"> год</w:t>
      </w:r>
    </w:p>
    <w:p w:rsidR="00D22EC5" w:rsidRPr="000938AD" w:rsidRDefault="00D22EC5"/>
    <w:p w:rsidR="00E92EDE" w:rsidRPr="000938AD" w:rsidRDefault="0021156D" w:rsidP="005B0D5A">
      <w:pPr>
        <w:autoSpaceDE w:val="0"/>
        <w:autoSpaceDN w:val="0"/>
        <w:adjustRightInd w:val="0"/>
        <w:ind w:left="709" w:right="-284"/>
        <w:jc w:val="both"/>
        <w:rPr>
          <w:b/>
          <w:bCs/>
          <w:color w:val="000000"/>
        </w:rPr>
      </w:pPr>
      <w:r w:rsidRPr="000938AD">
        <w:rPr>
          <w:b/>
          <w:bCs/>
          <w:color w:val="000000"/>
        </w:rPr>
        <w:t xml:space="preserve">   </w:t>
      </w:r>
      <w:r w:rsidR="00E92EDE" w:rsidRPr="000938AD">
        <w:rPr>
          <w:b/>
          <w:bCs/>
          <w:color w:val="000000"/>
        </w:rPr>
        <w:t>Распределение бюджетных ассигнований по разделам, подразделам,</w:t>
      </w:r>
      <w:r w:rsidRPr="000938AD">
        <w:rPr>
          <w:b/>
          <w:bCs/>
          <w:color w:val="000000"/>
        </w:rPr>
        <w:t xml:space="preserve"> </w:t>
      </w:r>
      <w:r w:rsidR="00E92EDE" w:rsidRPr="000938AD">
        <w:rPr>
          <w:b/>
          <w:bCs/>
          <w:color w:val="000000"/>
        </w:rPr>
        <w:t xml:space="preserve">целевым </w:t>
      </w:r>
      <w:r w:rsidRPr="000938AD">
        <w:rPr>
          <w:b/>
          <w:bCs/>
          <w:color w:val="000000"/>
        </w:rPr>
        <w:t xml:space="preserve"> </w:t>
      </w:r>
      <w:r w:rsidR="00E92EDE" w:rsidRPr="000938AD">
        <w:rPr>
          <w:b/>
          <w:bCs/>
          <w:color w:val="000000"/>
        </w:rPr>
        <w:t>статьям</w:t>
      </w:r>
      <w:r w:rsidRPr="000938AD">
        <w:rPr>
          <w:b/>
          <w:bCs/>
          <w:color w:val="000000"/>
        </w:rPr>
        <w:t xml:space="preserve"> (муниципальным программам </w:t>
      </w:r>
      <w:proofErr w:type="spellStart"/>
      <w:r w:rsidRPr="000938AD">
        <w:rPr>
          <w:b/>
          <w:bCs/>
          <w:color w:val="000000"/>
        </w:rPr>
        <w:t>Ермолинского</w:t>
      </w:r>
      <w:proofErr w:type="spellEnd"/>
      <w:r w:rsidRPr="000938AD">
        <w:rPr>
          <w:b/>
          <w:bCs/>
          <w:color w:val="000000"/>
        </w:rPr>
        <w:t xml:space="preserve"> сельского поселения и </w:t>
      </w:r>
      <w:proofErr w:type="spellStart"/>
      <w:r w:rsidRPr="000938AD">
        <w:rPr>
          <w:b/>
          <w:bCs/>
          <w:color w:val="000000"/>
        </w:rPr>
        <w:t>непрограммным</w:t>
      </w:r>
      <w:proofErr w:type="spellEnd"/>
      <w:r w:rsidRPr="000938AD">
        <w:rPr>
          <w:b/>
          <w:bCs/>
          <w:color w:val="000000"/>
        </w:rPr>
        <w:t xml:space="preserve"> направлениям деятельности), группам и подгруппам расходов бюджета за 202</w:t>
      </w:r>
      <w:r w:rsidR="000938AD">
        <w:rPr>
          <w:b/>
          <w:bCs/>
          <w:color w:val="000000"/>
        </w:rPr>
        <w:t>3</w:t>
      </w:r>
      <w:r w:rsidRPr="000938AD">
        <w:rPr>
          <w:b/>
          <w:bCs/>
          <w:color w:val="000000"/>
        </w:rPr>
        <w:t xml:space="preserve"> год</w:t>
      </w:r>
    </w:p>
    <w:p w:rsidR="00E92EDE" w:rsidRPr="000938AD" w:rsidRDefault="00E92EDE" w:rsidP="00E92ED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79EB" w:rsidRPr="00AF1B26" w:rsidRDefault="0021156D" w:rsidP="00AF1B26">
      <w:pPr>
        <w:jc w:val="right"/>
      </w:pPr>
      <w:r w:rsidRPr="000938AD">
        <w:t xml:space="preserve"> </w:t>
      </w:r>
      <w:r w:rsidR="004A60E3" w:rsidRPr="000938AD">
        <w:t>(</w:t>
      </w:r>
      <w:proofErr w:type="spellStart"/>
      <w:r w:rsidR="004A60E3" w:rsidRPr="000938AD">
        <w:t>тыс</w:t>
      </w:r>
      <w:proofErr w:type="gramStart"/>
      <w:r w:rsidR="004A60E3" w:rsidRPr="000938AD">
        <w:t>.р</w:t>
      </w:r>
      <w:proofErr w:type="gramEnd"/>
      <w:r w:rsidR="004A60E3" w:rsidRPr="000938AD">
        <w:t>уб</w:t>
      </w:r>
      <w:proofErr w:type="spellEnd"/>
      <w:r w:rsidR="004A60E3" w:rsidRPr="000938AD">
        <w:t>)</w:t>
      </w:r>
    </w:p>
    <w:tbl>
      <w:tblPr>
        <w:tblW w:w="106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2126"/>
        <w:gridCol w:w="1701"/>
        <w:gridCol w:w="1843"/>
        <w:gridCol w:w="1072"/>
      </w:tblGrid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 xml:space="preserve">% </w:t>
            </w:r>
            <w:proofErr w:type="spellStart"/>
            <w:proofErr w:type="gramStart"/>
            <w:r w:rsidRPr="00CC2C8D">
              <w:rPr>
                <w:rFonts w:eastAsiaTheme="minorHAnsi"/>
                <w:color w:val="000000"/>
                <w:lang w:eastAsia="en-US"/>
              </w:rPr>
              <w:t>исп</w:t>
            </w:r>
            <w:proofErr w:type="spellEnd"/>
            <w:proofErr w:type="gramEnd"/>
          </w:p>
        </w:tc>
      </w:tr>
      <w:tr w:rsidR="00CC2C8D" w:rsidRPr="00CC2C8D" w:rsidTr="00CC2C8D">
        <w:trPr>
          <w:trHeight w:val="17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CC2C8D">
              <w:rPr>
                <w:rFonts w:eastAsiaTheme="minorHAnsi"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58 451,70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0745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58 019,4</w:t>
            </w:r>
            <w:r w:rsidR="00074503">
              <w:rPr>
                <w:rFonts w:eastAsiaTheme="minorHAnsi"/>
                <w:bCs/>
                <w:color w:val="000000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color w:val="000000"/>
                <w:lang w:eastAsia="en-US"/>
              </w:rPr>
              <w:t>99,26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Ермолинского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58 451,</w:t>
            </w:r>
            <w:r>
              <w:rPr>
                <w:rFonts w:eastAsiaTheme="minorHAnsi"/>
                <w:bCs/>
                <w:iCs/>
                <w:color w:val="000000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10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58 019,4</w:t>
            </w:r>
            <w:r w:rsidR="00C10437">
              <w:rPr>
                <w:rFonts w:eastAsiaTheme="minorHAnsi"/>
                <w:bCs/>
                <w:iCs/>
                <w:color w:val="000000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99,26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12 091,00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12 034, 45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99,53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01020000000000000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01022010001000100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AF1B26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Р</w:t>
            </w:r>
            <w:r w:rsidR="00CC2C8D"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асходы на выплаты персоналу государственных (муниципальных) органов</w:t>
            </w:r>
            <w:r w:rsidR="00CC2C8D"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01022010001000120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01022010001000121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1 263,40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1 263,40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AF1B26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 госуда</w:t>
            </w:r>
            <w:r w:rsidR="00CC2C8D" w:rsidRPr="00CC2C8D">
              <w:rPr>
                <w:rFonts w:eastAsiaTheme="minorHAnsi"/>
                <w:color w:val="000000"/>
                <w:lang w:eastAsia="en-US"/>
              </w:rPr>
              <w:t>рственных (муниципальных) органов, за исключением фонда оплаты труда</w:t>
            </w:r>
            <w:r w:rsidR="00CC2C8D"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01022010001000122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 xml:space="preserve">Взносы по обязательному социальному страхованию на выплаты денежного содержания и </w:t>
            </w:r>
            <w:r w:rsidRPr="00CC2C8D">
              <w:rPr>
                <w:rFonts w:eastAsiaTheme="minorHAnsi"/>
                <w:color w:val="000000"/>
                <w:lang w:eastAsia="en-US"/>
              </w:rPr>
              <w:lastRenderedPageBreak/>
              <w:t>иные выплаты работникам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lastRenderedPageBreak/>
              <w:t>01022010001000129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381,50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381,50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0745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</w:t>
            </w:r>
            <w:r w:rsidR="00074503">
              <w:rPr>
                <w:rFonts w:eastAsiaTheme="minorHAnsi"/>
                <w:bCs/>
                <w:iCs/>
                <w:color w:val="000000"/>
                <w:lang w:eastAsia="en-US"/>
              </w:rPr>
              <w:t> 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</w:t>
            </w:r>
            <w:r w:rsidR="00074503">
              <w:rPr>
                <w:rFonts w:eastAsiaTheme="minorHAnsi"/>
                <w:bCs/>
                <w:iCs/>
                <w:color w:val="000000"/>
                <w:lang w:eastAsia="en-US"/>
              </w:rPr>
              <w:t>,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</w:t>
            </w:r>
            <w:r w:rsidR="00074503">
              <w:rPr>
                <w:rFonts w:eastAsiaTheme="minorHAnsi"/>
                <w:bCs/>
                <w:iCs/>
                <w:color w:val="000000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0745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</w:t>
            </w:r>
            <w:r w:rsidR="00074503">
              <w:rPr>
                <w:rFonts w:eastAsiaTheme="minorHAnsi"/>
                <w:bCs/>
                <w:iCs/>
                <w:color w:val="000000"/>
                <w:lang w:eastAsia="en-US"/>
              </w:rPr>
              <w:t> 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046</w:t>
            </w:r>
            <w:r w:rsidR="00074503">
              <w:rPr>
                <w:rFonts w:eastAsiaTheme="minorHAnsi"/>
                <w:bCs/>
                <w:iCs/>
                <w:color w:val="000000"/>
                <w:lang w:eastAsia="en-US"/>
              </w:rPr>
              <w:t>,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</w:t>
            </w:r>
            <w:r w:rsidR="00074503">
              <w:rPr>
                <w:rFonts w:eastAsiaTheme="minorHAnsi"/>
                <w:bCs/>
                <w:iCs/>
                <w:color w:val="000000"/>
                <w:lang w:eastAsia="en-US"/>
              </w:rPr>
              <w:t>43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99,41</w:t>
            </w:r>
          </w:p>
        </w:tc>
      </w:tr>
      <w:tr w:rsidR="00CC2C8D" w:rsidRPr="00CC2C8D" w:rsidTr="00CC2C8D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5 012,17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5 012,17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160,40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160,40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1 485,33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1 485,33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2 114,48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2 060,63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97,45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2 114,48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2 060,63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97,45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Закупка товаров, работ и услуг в сфере информационно-коммуникационных технологий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203,12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84,63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1 513,48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1 496,97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98,91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361,00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360,54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99,87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бюджетные ассигнования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66 491,62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99 837,27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Уплата налогов, сборов и иных платежей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66 491,62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99 837,27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01042020001000851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8 431,62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99 195,53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01042020001000852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9 989,00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99 890,00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01042020001000853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48,10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48 071,00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99 939,71</w:t>
            </w:r>
          </w:p>
        </w:tc>
      </w:tr>
      <w:tr w:rsidR="00CC2C8D" w:rsidRPr="00CC2C8D" w:rsidTr="00CC2C8D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01042020070280100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01042020070280120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01042020070280121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200,80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200,80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01042020070280129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60,60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60,60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01060000000000000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Межбюджетные трансферты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01062040093020500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01062040093020540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169,52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01110000000000000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бюджетные ассигнования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01112050025030800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01112050025030870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1 135,10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1 133,50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01132050025040200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961,03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01132050025040240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961,03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01132050025040244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961,03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01132050025130200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118,47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01132050025130240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118,47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01132050025130244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118,47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CC2C8D" w:rsidRPr="00CC2C8D" w:rsidTr="00CC2C8D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01132050025270100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01132050025270120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01132050025270123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54,00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2030000000000000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02032050051180100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02032050051180120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02032050051180121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436,00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436,00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02032050051180129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131,81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131,81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02032050051180200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02032050051180240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02032050051180244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7,19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674,10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674,10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03100100325110200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03100100325110240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03100100325110244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484,10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03140000000000000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03142050046010100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03142050046010120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03142050046010123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190,00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16 293,69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16 288,28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99,97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16 293,69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16 288,28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99,97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04090100125160000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3 922,92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04090100125160240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3 922,92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04090100125160244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3 922,92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04090100125170000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796,45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04090100125170240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796,45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04090100125170244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796,45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CC2C8D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04090100171520000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04090100171520240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04090100171520244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софинансирования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040901001S1520000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040901001S1520240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040901001S1520244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1 473,91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14 696,30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14 326,06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05010000000000000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05012050025390000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05012050025390240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05012050025390244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33,72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14 662,30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14 292,34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14 662,30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14 292,34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CC2C8D" w:rsidRPr="00CC2C8D" w:rsidTr="00CC2C8D">
        <w:trPr>
          <w:trHeight w:val="25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05030100225190000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8 212,60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05030100225190240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8 212,60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05030100225190244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1 696,40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1 531,45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90,28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05030100225190247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6 683,60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6 681,15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99,96</w:t>
            </w:r>
          </w:p>
        </w:tc>
      </w:tr>
      <w:tr w:rsidR="00CC2C8D" w:rsidRPr="00CC2C8D" w:rsidTr="00CC2C8D">
        <w:trPr>
          <w:trHeight w:val="350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05030100225220000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05030100225220240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05030100225220244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351,00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05030100225230000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5 200,58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4 998,02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96,11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05030100225230244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5 200,58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4 998,02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96,11</w:t>
            </w:r>
          </w:p>
        </w:tc>
      </w:tr>
      <w:tr w:rsidR="00CC2C8D" w:rsidRPr="00CC2C8D" w:rsidTr="00CC2C8D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</w:t>
            </w:r>
            <w:proofErr w:type="gram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.Е</w:t>
            </w:r>
            <w:proofErr w:type="gram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рмолино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, 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 xml:space="preserve">Новая Мельница,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Сырково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05030100276210000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05030100276210244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</w:t>
            </w:r>
            <w:proofErr w:type="gram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.Е</w:t>
            </w:r>
            <w:proofErr w:type="gram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рмолино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, Новая Мельница,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Сырково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в целях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софинансирования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которых предоставляются иные межбюджетные трансферты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050301002S6210000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B7B14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050301002S6210224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050301002S6210244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219,22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AF1B2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08012050014010000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Субсидии автономным учреждениям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08012050014010600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08012050014010620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Мероприятия в области  культуры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08012050025050000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08012050025050240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08012050071420000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1 827,60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1 827,60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Публичные обязательства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10010000000000000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Социальное обеспечение и иные выплаты населению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10012050082100000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Публичные нормативные социальные выплаты гражданам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10012050082100300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10012050082100312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11000000000000000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11000000000000000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72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 xml:space="preserve">Мероприятия  по устройству и ремонту  спортивных площадок за счет иных межбюджетных трансфертов на финансирование расходных обязательств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избюджета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новгородского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11012050046020200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CC2C8D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11012050046020244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CC2C8D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</w:tbl>
    <w:p w:rsidR="009E79EB" w:rsidRPr="00CC2C8D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Pr="00CC2C8D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Pr="00CC2C8D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1B26" w:rsidRDefault="00AF1B26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1B26" w:rsidRDefault="00AF1B26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>Приложение №3</w:t>
      </w: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156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</w:t>
      </w:r>
      <w:proofErr w:type="spellStart"/>
      <w:r w:rsidRPr="0021156D">
        <w:rPr>
          <w:rFonts w:ascii="Times New Roman" w:hAnsi="Times New Roman" w:cs="Times New Roman"/>
          <w:bCs/>
          <w:sz w:val="24"/>
          <w:szCs w:val="24"/>
        </w:rPr>
        <w:t>Ермолинского</w:t>
      </w:r>
      <w:proofErr w:type="spellEnd"/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0449CB" w:rsidRPr="0021156D" w:rsidRDefault="000449CB" w:rsidP="000449CB">
      <w:pPr>
        <w:jc w:val="right"/>
      </w:pPr>
      <w:proofErr w:type="spellStart"/>
      <w:r w:rsidRPr="0021156D">
        <w:rPr>
          <w:bCs/>
        </w:rPr>
        <w:t>Ермолинского</w:t>
      </w:r>
      <w:proofErr w:type="spellEnd"/>
      <w:r w:rsidRPr="0021156D">
        <w:rPr>
          <w:bCs/>
        </w:rPr>
        <w:t xml:space="preserve"> сельского поселения за 20</w:t>
      </w:r>
      <w:r w:rsidR="00C07D9F" w:rsidRPr="0021156D">
        <w:rPr>
          <w:bCs/>
        </w:rPr>
        <w:t>2</w:t>
      </w:r>
      <w:r w:rsidR="000938AD">
        <w:rPr>
          <w:bCs/>
        </w:rPr>
        <w:t>3</w:t>
      </w:r>
      <w:r w:rsidRPr="0021156D">
        <w:rPr>
          <w:bCs/>
        </w:rPr>
        <w:t xml:space="preserve"> год</w:t>
      </w:r>
    </w:p>
    <w:p w:rsidR="000449CB" w:rsidRDefault="000449CB">
      <w:pPr>
        <w:rPr>
          <w:sz w:val="22"/>
          <w:szCs w:val="22"/>
        </w:rPr>
      </w:pP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>Ведомственная структура расходов</w:t>
      </w: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 xml:space="preserve">бюджета </w:t>
      </w:r>
      <w:proofErr w:type="spellStart"/>
      <w:r w:rsidRPr="00D35A92">
        <w:rPr>
          <w:b/>
        </w:rPr>
        <w:t>Ермолинского</w:t>
      </w:r>
      <w:proofErr w:type="spellEnd"/>
      <w:r w:rsidRPr="00D35A92">
        <w:rPr>
          <w:b/>
        </w:rPr>
        <w:t xml:space="preserve"> сельского поселения</w:t>
      </w:r>
    </w:p>
    <w:p w:rsidR="0032798B" w:rsidRPr="0032798B" w:rsidRDefault="00AB1D33" w:rsidP="0032798B">
      <w:pPr>
        <w:jc w:val="center"/>
        <w:rPr>
          <w:sz w:val="22"/>
          <w:szCs w:val="22"/>
        </w:rPr>
      </w:pPr>
      <w:r>
        <w:rPr>
          <w:b/>
        </w:rPr>
        <w:t>за 20</w:t>
      </w:r>
      <w:r w:rsidR="00C07D9F">
        <w:rPr>
          <w:b/>
        </w:rPr>
        <w:t>2</w:t>
      </w:r>
      <w:r w:rsidR="000938AD">
        <w:rPr>
          <w:b/>
        </w:rPr>
        <w:t>3</w:t>
      </w:r>
      <w:r w:rsidR="00AB5705">
        <w:rPr>
          <w:b/>
        </w:rPr>
        <w:t xml:space="preserve"> год</w:t>
      </w:r>
    </w:p>
    <w:p w:rsidR="0032798B" w:rsidRPr="005B0D5A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2798B" w:rsidRPr="005B0D5A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80"/>
        <w:gridCol w:w="555"/>
        <w:gridCol w:w="698"/>
        <w:gridCol w:w="1218"/>
        <w:gridCol w:w="1276"/>
        <w:gridCol w:w="1843"/>
        <w:gridCol w:w="992"/>
      </w:tblGrid>
      <w:tr w:rsidR="000B7B14" w:rsidRPr="00CC2C8D" w:rsidTr="000B7B14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B7B14" w:rsidRPr="00CC2C8D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% </w:t>
            </w:r>
            <w:proofErr w:type="spellStart"/>
            <w:proofErr w:type="gramStart"/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</w:t>
            </w:r>
            <w:proofErr w:type="spellEnd"/>
            <w:proofErr w:type="gramEnd"/>
          </w:p>
        </w:tc>
      </w:tr>
      <w:tr w:rsidR="000B7B14" w:rsidRPr="00CC2C8D" w:rsidTr="000B7B14">
        <w:trPr>
          <w:trHeight w:val="17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7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Расходы бюджета - всего</w:t>
            </w: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0B7B14">
              <w:rPr>
                <w:rFonts w:eastAsiaTheme="minorHAnsi"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color w:val="000000"/>
                <w:lang w:eastAsia="en-US"/>
              </w:rPr>
              <w:t>58</w:t>
            </w:r>
            <w:r w:rsidR="000B7B14" w:rsidRPr="000B7B14"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Pr="000B7B14">
              <w:rPr>
                <w:rFonts w:eastAsiaTheme="minorHAnsi"/>
                <w:bCs/>
                <w:color w:val="000000"/>
                <w:lang w:eastAsia="en-US"/>
              </w:rPr>
              <w:t>451</w:t>
            </w:r>
            <w:r w:rsidR="000B7B14" w:rsidRPr="000B7B14">
              <w:rPr>
                <w:rFonts w:eastAsiaTheme="minorHAnsi"/>
                <w:bCs/>
                <w:color w:val="000000"/>
                <w:lang w:eastAsia="en-US"/>
              </w:rPr>
              <w:t xml:space="preserve">,70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0745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color w:val="000000"/>
                <w:lang w:eastAsia="en-US"/>
              </w:rPr>
              <w:t>58</w:t>
            </w:r>
            <w:r w:rsidR="000B7B14" w:rsidRPr="000B7B14"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Pr="000B7B14">
              <w:rPr>
                <w:rFonts w:eastAsiaTheme="minorHAnsi"/>
                <w:bCs/>
                <w:color w:val="000000"/>
                <w:lang w:eastAsia="en-US"/>
              </w:rPr>
              <w:t>019</w:t>
            </w:r>
            <w:r w:rsidR="000B7B14" w:rsidRPr="000B7B14">
              <w:rPr>
                <w:rFonts w:eastAsiaTheme="minorHAnsi"/>
                <w:bCs/>
                <w:color w:val="000000"/>
                <w:lang w:eastAsia="en-US"/>
              </w:rPr>
              <w:t>, 4</w:t>
            </w:r>
            <w:r w:rsidR="00074503">
              <w:rPr>
                <w:rFonts w:eastAsiaTheme="minorHAnsi"/>
                <w:bCs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color w:val="000000"/>
                <w:lang w:eastAsia="en-US"/>
              </w:rPr>
              <w:t>99,26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Ермолинского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0B7B14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58 451,70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0B7B14" w:rsidP="00C10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58 019,4</w:t>
            </w:r>
            <w:r w:rsidR="00C10437">
              <w:rPr>
                <w:rFonts w:eastAsiaTheme="minorHAnsi"/>
                <w:bCs/>
                <w:iCs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99,26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0B7B14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12 091,00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12 034 </w:t>
            </w:r>
            <w:r w:rsidR="000B7B14"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99,53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34001020000000000000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34001022010001000100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34001022010001000120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 xml:space="preserve">Фонд оплаты труда государственных (муниципальных) </w:t>
            </w:r>
            <w:r w:rsidRPr="000B7B14">
              <w:rPr>
                <w:rFonts w:eastAsiaTheme="minorHAnsi"/>
                <w:color w:val="000000"/>
                <w:lang w:eastAsia="en-US"/>
              </w:rPr>
              <w:lastRenderedPageBreak/>
              <w:t>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lastRenderedPageBreak/>
              <w:t>34001022010001000121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1 263,40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1 263,40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34001022010001000122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0B7B14" w:rsidP="000B7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="00CC2C8D" w:rsidRPr="000B7B14">
              <w:rPr>
                <w:rFonts w:eastAsiaTheme="minorHAnsi"/>
                <w:color w:val="000000"/>
                <w:lang w:eastAsia="en-US"/>
              </w:rPr>
              <w:t>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="00CC2C8D"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34001022010001000129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381,50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381,50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9 100 380,00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9 046 425,73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99,41</w:t>
            </w:r>
          </w:p>
        </w:tc>
      </w:tr>
      <w:tr w:rsidR="00CC2C8D" w:rsidRPr="00CC2C8D" w:rsidTr="000B7B14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5 012,17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5 012,17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160,40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160,40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1 485,33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1 485,33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2 114,48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2 060,63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97,45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2 114,48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2 060,63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97,45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Закупка товаров, работ и услуг в сфере информационно-коммуникационных технологий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203,12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84,63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1 513,48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1 496,97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98,91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361,00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360,54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99,87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бюджетные ассигнования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66 491,62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99 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837,27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Уплата налогов, сборов и иных платежей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66 491,62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99 837,27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8 431,62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99 195,53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9 989,00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99 890,00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48,10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48 071,00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99 939,71</w:t>
            </w:r>
          </w:p>
        </w:tc>
      </w:tr>
      <w:tr w:rsidR="00CC2C8D" w:rsidRPr="00CC2C8D" w:rsidTr="000B7B14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34001042020070280100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34001042020070280120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34001042020070280121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200,80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200,80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34001042020070280129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60,60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60,60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34001060000000000000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Межбюджетные трансферты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34001062040093020500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34001062040093020540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169,52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34001110000000000000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бюджетные ассигнования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34001112050025030800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34001112050025030870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1 135,10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1 133,50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34001132050025040200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34001132050025040240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34001132050025040244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961,03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34001132050025130200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118,47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34001132050025130240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118,47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34001132050025130244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118,47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CC2C8D" w:rsidRPr="00CC2C8D" w:rsidTr="000B7B14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34001132050025270100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34001132050025270120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34001132050025270123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34002032050051180100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34002032050051180120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34002032050051180121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436,00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34002032050051180129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131,81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131,81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34002032050051180200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34002032050051180240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34002032050051180244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674,10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674,10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Защита населения и территории от чрезвычайных ситуаций природного 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34003100000000000000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34003100100325110200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34003100100325110240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34003100100325110244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484,10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34003140000000000000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34003142050046010100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34003142050046010120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34003142050046010123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16 293,69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16 288,28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99,97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16 293,69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16 288,28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99,97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34004090100125160000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3 922,92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34004090100125160240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3 922,92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34004090100125160244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3 922,92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34004090100125170000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796,45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34004090100125170240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796,45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34004090100125170244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796,45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CC2C8D" w:rsidRPr="00CC2C8D" w:rsidTr="000B7B14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пунктов за счет субсидии, предоставленной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34004090100171520000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34004090100171520240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34004090100171520244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софинансирования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340040901001S1520000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340040901001S1520240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340040901001S1520244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1 473,91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14 696,30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14 326,06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34005010000000000000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34005012050025390000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34005012050025390240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34005012050025390244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14 662,30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14 292,34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14 662,30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14 292,34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CC2C8D" w:rsidRPr="00CC2C8D" w:rsidTr="000B7B14">
        <w:trPr>
          <w:trHeight w:val="25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34005030100225190000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8 212,60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34005030100225190240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8 212,60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34005030100225190244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1 696,40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1 531,45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90,28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34005030100225190247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6 683,60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6 681,15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99,96</w:t>
            </w:r>
          </w:p>
        </w:tc>
      </w:tr>
      <w:tr w:rsidR="00CC2C8D" w:rsidRPr="00CC2C8D" w:rsidTr="000B7B14">
        <w:trPr>
          <w:trHeight w:val="350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34005030100225220000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34005030100225220240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34005030100225220244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351,00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34005030100225230000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5 200,58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4 998,02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96,11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34005030100225230244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5 200,58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4 998,02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96,11</w:t>
            </w:r>
          </w:p>
        </w:tc>
      </w:tr>
      <w:tr w:rsidR="00CC2C8D" w:rsidRPr="00CC2C8D" w:rsidTr="000B7B14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</w:t>
            </w:r>
            <w:proofErr w:type="gram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.Е</w:t>
            </w:r>
            <w:proofErr w:type="gram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рмолино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, Новая Мельница,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Сырково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34005030100276210000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34005030100276210244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</w:t>
            </w:r>
            <w:proofErr w:type="gram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.Е</w:t>
            </w:r>
            <w:proofErr w:type="gram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рмолино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, Новая Мельница,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Сырково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в целях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софинансирования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которых предоставляются иные межбюджетные трансферты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340050301002S6210000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B7B14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340050301002S6210224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7B14" w:rsidRPr="000B7B14" w:rsidRDefault="000B7B14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074503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74503" w:rsidRPr="000B7B14" w:rsidRDefault="00074503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4503" w:rsidRPr="000B7B14" w:rsidRDefault="00074503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4503" w:rsidRPr="000B7B14" w:rsidRDefault="00074503" w:rsidP="000745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4503" w:rsidRPr="000B7B14" w:rsidRDefault="00074503" w:rsidP="000745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74503" w:rsidRPr="000B7B14" w:rsidRDefault="00074503" w:rsidP="000745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Культура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  <w:t>Предоставление субсидий бюджетным, автономным учреждениям и иным некоммерческим организациям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34008012050014010000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  <w:t>Субсидии автономным учреждениям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34008012050014010600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ab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34008012050014010620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Мероприятия в области  культуры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34008012050025050000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34008012050025050240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34008012050071420000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1 827,60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1 827,60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Публичные обязательства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34010010000000000000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34010012050082100000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Публичные нормативные социальные выплаты гражданам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34010012050082100300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34010012050082100312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34011000000000000000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72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 по устройству и ремонту  спортивных площадок за счет иных межбюджетных трансфертов на финансирование расходных обязательств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избюджета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новгородского муниципального района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34011012050046020200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CC2C8D" w:rsidRPr="00CC2C8D" w:rsidTr="000B7B14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34011012050046020244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C2C8D" w:rsidRPr="000B7B14" w:rsidRDefault="00CC2C8D" w:rsidP="00CC2C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</w:tbl>
    <w:p w:rsidR="0032798B" w:rsidRPr="005B0D5A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>Приложение №4</w:t>
      </w: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1AE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491AE3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</w:t>
      </w:r>
      <w:proofErr w:type="spellStart"/>
      <w:r w:rsidRPr="00491AE3">
        <w:rPr>
          <w:rFonts w:ascii="Times New Roman" w:hAnsi="Times New Roman" w:cs="Times New Roman"/>
          <w:bCs/>
          <w:sz w:val="24"/>
          <w:szCs w:val="24"/>
        </w:rPr>
        <w:t>Ермолинского</w:t>
      </w:r>
      <w:proofErr w:type="spellEnd"/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491AE3" w:rsidRDefault="00116774" w:rsidP="00491AE3">
      <w:pPr>
        <w:ind w:right="-284"/>
        <w:jc w:val="right"/>
        <w:rPr>
          <w:bCs/>
        </w:rPr>
      </w:pPr>
      <w:proofErr w:type="spellStart"/>
      <w:r w:rsidRPr="00491AE3">
        <w:rPr>
          <w:bCs/>
        </w:rPr>
        <w:t>Ермолинского</w:t>
      </w:r>
      <w:proofErr w:type="spellEnd"/>
      <w:r w:rsidRPr="00491AE3">
        <w:rPr>
          <w:bCs/>
        </w:rPr>
        <w:t xml:space="preserve"> сельского поселения </w:t>
      </w:r>
    </w:p>
    <w:p w:rsidR="00116774" w:rsidRPr="00491AE3" w:rsidRDefault="00116774" w:rsidP="00491AE3">
      <w:pPr>
        <w:ind w:right="-284"/>
        <w:jc w:val="right"/>
      </w:pPr>
      <w:r w:rsidRPr="00491AE3">
        <w:rPr>
          <w:bCs/>
        </w:rPr>
        <w:t>за 20</w:t>
      </w:r>
      <w:r w:rsidR="000C6780">
        <w:rPr>
          <w:bCs/>
        </w:rPr>
        <w:t>2</w:t>
      </w:r>
      <w:r w:rsidR="000B7B14">
        <w:rPr>
          <w:bCs/>
        </w:rPr>
        <w:t>3</w:t>
      </w:r>
      <w:r w:rsidRPr="00491AE3">
        <w:rPr>
          <w:bCs/>
        </w:rPr>
        <w:t xml:space="preserve"> год</w:t>
      </w:r>
    </w:p>
    <w:p w:rsidR="00116774" w:rsidRDefault="00116774" w:rsidP="004D03CD">
      <w:pPr>
        <w:ind w:right="-992"/>
        <w:jc w:val="right"/>
        <w:rPr>
          <w:sz w:val="22"/>
          <w:szCs w:val="22"/>
        </w:rPr>
      </w:pPr>
    </w:p>
    <w:p w:rsidR="00016D99" w:rsidRPr="00116774" w:rsidRDefault="00016D99" w:rsidP="00016D99">
      <w:pPr>
        <w:jc w:val="center"/>
        <w:rPr>
          <w:b/>
        </w:rPr>
      </w:pPr>
      <w:r w:rsidRPr="00116774">
        <w:rPr>
          <w:b/>
        </w:rPr>
        <w:t xml:space="preserve">Источники внутреннего финансирования дефицита бюджета поселения </w:t>
      </w:r>
    </w:p>
    <w:p w:rsidR="00016D99" w:rsidRPr="000F281D" w:rsidRDefault="00016D99" w:rsidP="00016D99">
      <w:pPr>
        <w:jc w:val="center"/>
        <w:rPr>
          <w:b/>
        </w:rPr>
      </w:pPr>
      <w:r>
        <w:rPr>
          <w:b/>
        </w:rPr>
        <w:t>з</w:t>
      </w:r>
      <w:r w:rsidRPr="00116774">
        <w:rPr>
          <w:b/>
        </w:rPr>
        <w:t>а 20</w:t>
      </w:r>
      <w:r>
        <w:rPr>
          <w:b/>
        </w:rPr>
        <w:t>2</w:t>
      </w:r>
      <w:r w:rsidR="000B7B14">
        <w:rPr>
          <w:b/>
        </w:rPr>
        <w:t>3</w:t>
      </w:r>
      <w:r w:rsidRPr="00116774">
        <w:rPr>
          <w:b/>
        </w:rPr>
        <w:t xml:space="preserve"> год</w:t>
      </w:r>
    </w:p>
    <w:p w:rsidR="00016D99" w:rsidRPr="000F281D" w:rsidRDefault="00016D99" w:rsidP="00016D99">
      <w:pPr>
        <w:tabs>
          <w:tab w:val="left" w:pos="3372"/>
        </w:tabs>
      </w:pPr>
      <w:r>
        <w:tab/>
      </w:r>
    </w:p>
    <w:tbl>
      <w:tblPr>
        <w:tblW w:w="9923" w:type="dxa"/>
        <w:tblInd w:w="5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8"/>
        <w:gridCol w:w="1184"/>
        <w:gridCol w:w="801"/>
        <w:gridCol w:w="80"/>
        <w:gridCol w:w="345"/>
        <w:gridCol w:w="1843"/>
        <w:gridCol w:w="1701"/>
      </w:tblGrid>
      <w:tr w:rsidR="00B40E4F" w:rsidRPr="000F281D" w:rsidTr="00B40E4F">
        <w:trPr>
          <w:trHeight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Уточненные 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0B7B14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</w:t>
            </w:r>
            <w:r w:rsidR="004219C6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0B7B14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-4</w:t>
            </w:r>
            <w:r w:rsidR="00074503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661,7</w:t>
            </w:r>
            <w:r w:rsidR="00074503">
              <w:rPr>
                <w:rFonts w:eastAsiaTheme="minorHAnsi"/>
                <w:color w:val="000000"/>
                <w:lang w:eastAsia="en-US"/>
              </w:rPr>
              <w:t>9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 xml:space="preserve">     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9C6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00001000000000000000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-4</w:t>
            </w:r>
            <w:r w:rsidR="00074503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661,79</w:t>
            </w:r>
          </w:p>
        </w:tc>
      </w:tr>
      <w:tr w:rsidR="004219C6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00001050000000000000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-4</w:t>
            </w:r>
            <w:r w:rsidR="00074503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661,79</w:t>
            </w:r>
          </w:p>
        </w:tc>
      </w:tr>
      <w:tr w:rsidR="00B40E4F" w:rsidRPr="000F281D" w:rsidTr="00B40E4F">
        <w:trPr>
          <w:trHeight w:val="686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00001060000000000000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0B7B14" w:rsidP="004219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-58 21</w:t>
            </w:r>
            <w:r w:rsidR="004219C6">
              <w:rPr>
                <w:rFonts w:eastAsiaTheme="minorHAnsi"/>
                <w:color w:val="000000"/>
                <w:lang w:eastAsia="en-US"/>
              </w:rPr>
              <w:t>8</w:t>
            </w:r>
            <w:r>
              <w:rPr>
                <w:rFonts w:eastAsiaTheme="minorHAnsi"/>
                <w:color w:val="000000"/>
                <w:lang w:eastAsia="en-US"/>
              </w:rPr>
              <w:t>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0B7B14" w:rsidP="00C1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-62 681,2</w:t>
            </w:r>
            <w:r w:rsidR="00C10437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4219C6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-58 218,46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C10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-62 681,2</w:t>
            </w:r>
            <w:r w:rsidR="00C10437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4219C6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-58 218,46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-62 681,2</w:t>
            </w:r>
            <w:r w:rsidR="00C10437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4219C6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-58 218,46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-62 681,2</w:t>
            </w:r>
            <w:r w:rsidR="00C10437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4219C6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58 451,70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58 019,4</w:t>
            </w:r>
            <w:r w:rsidR="00074503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4219C6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58 451,70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58 019,4</w:t>
            </w:r>
            <w:r w:rsidR="00074503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4219C6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58 451,70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58 019,4</w:t>
            </w:r>
            <w:r w:rsidR="00074503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4219C6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4219C6" w:rsidRPr="000F281D" w:rsidRDefault="004219C6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58 451,70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19C6" w:rsidRPr="000F281D" w:rsidRDefault="004219C6" w:rsidP="00074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58 019,4</w:t>
            </w:r>
            <w:r w:rsidR="00074503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</w:tbl>
    <w:p w:rsidR="00116774" w:rsidRPr="000F281D" w:rsidRDefault="00116774" w:rsidP="00B40E4F">
      <w:r>
        <w:rPr>
          <w:sz w:val="22"/>
          <w:szCs w:val="22"/>
        </w:rPr>
        <w:tab/>
      </w:r>
    </w:p>
    <w:sectPr w:rsidR="00116774" w:rsidRPr="000F281D" w:rsidSect="000417D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1BA1"/>
    <w:rsid w:val="00016D99"/>
    <w:rsid w:val="000417D2"/>
    <w:rsid w:val="000449CB"/>
    <w:rsid w:val="00051405"/>
    <w:rsid w:val="00057545"/>
    <w:rsid w:val="00064F0C"/>
    <w:rsid w:val="00074503"/>
    <w:rsid w:val="000938AD"/>
    <w:rsid w:val="000977F0"/>
    <w:rsid w:val="000B7B14"/>
    <w:rsid w:val="000C6780"/>
    <w:rsid w:val="000F1AA9"/>
    <w:rsid w:val="000F281D"/>
    <w:rsid w:val="000F2EE8"/>
    <w:rsid w:val="00116774"/>
    <w:rsid w:val="00160C88"/>
    <w:rsid w:val="0021156D"/>
    <w:rsid w:val="00244EEE"/>
    <w:rsid w:val="00253527"/>
    <w:rsid w:val="0032798B"/>
    <w:rsid w:val="00360F9D"/>
    <w:rsid w:val="003758FF"/>
    <w:rsid w:val="003A526F"/>
    <w:rsid w:val="003C286E"/>
    <w:rsid w:val="00402F18"/>
    <w:rsid w:val="004219C6"/>
    <w:rsid w:val="0044458C"/>
    <w:rsid w:val="00480331"/>
    <w:rsid w:val="00491AE3"/>
    <w:rsid w:val="004A60E3"/>
    <w:rsid w:val="004C3D4C"/>
    <w:rsid w:val="004D03CD"/>
    <w:rsid w:val="004F7D50"/>
    <w:rsid w:val="00545DB2"/>
    <w:rsid w:val="0059087B"/>
    <w:rsid w:val="005A7594"/>
    <w:rsid w:val="005B0D5A"/>
    <w:rsid w:val="005E6019"/>
    <w:rsid w:val="005F1B86"/>
    <w:rsid w:val="006038DC"/>
    <w:rsid w:val="00605B6E"/>
    <w:rsid w:val="0065482B"/>
    <w:rsid w:val="00690167"/>
    <w:rsid w:val="006929D5"/>
    <w:rsid w:val="006E3913"/>
    <w:rsid w:val="006F6D2C"/>
    <w:rsid w:val="007029CE"/>
    <w:rsid w:val="00702ADD"/>
    <w:rsid w:val="00826F12"/>
    <w:rsid w:val="00830E60"/>
    <w:rsid w:val="0083253B"/>
    <w:rsid w:val="00865FD2"/>
    <w:rsid w:val="00896478"/>
    <w:rsid w:val="008D1C40"/>
    <w:rsid w:val="008D53D9"/>
    <w:rsid w:val="00900A1D"/>
    <w:rsid w:val="009062D1"/>
    <w:rsid w:val="00956BD9"/>
    <w:rsid w:val="009E7664"/>
    <w:rsid w:val="009E79EB"/>
    <w:rsid w:val="00A07353"/>
    <w:rsid w:val="00A431A4"/>
    <w:rsid w:val="00AB1D33"/>
    <w:rsid w:val="00AB5705"/>
    <w:rsid w:val="00AF1B26"/>
    <w:rsid w:val="00B16819"/>
    <w:rsid w:val="00B40E4F"/>
    <w:rsid w:val="00B477BA"/>
    <w:rsid w:val="00B71AC4"/>
    <w:rsid w:val="00B7527A"/>
    <w:rsid w:val="00C00361"/>
    <w:rsid w:val="00C07D9F"/>
    <w:rsid w:val="00C10437"/>
    <w:rsid w:val="00C470D4"/>
    <w:rsid w:val="00C745D5"/>
    <w:rsid w:val="00CC1EF8"/>
    <w:rsid w:val="00CC2C8D"/>
    <w:rsid w:val="00D21BA1"/>
    <w:rsid w:val="00D22EC5"/>
    <w:rsid w:val="00D45545"/>
    <w:rsid w:val="00D83618"/>
    <w:rsid w:val="00E2672A"/>
    <w:rsid w:val="00E86A2B"/>
    <w:rsid w:val="00E92EDE"/>
    <w:rsid w:val="00EA07E4"/>
    <w:rsid w:val="00EC0500"/>
    <w:rsid w:val="00EE110F"/>
    <w:rsid w:val="00F11B10"/>
    <w:rsid w:val="00F24EAA"/>
    <w:rsid w:val="00F30246"/>
    <w:rsid w:val="00F94565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BA1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BA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No Spacing"/>
    <w:uiPriority w:val="1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5B77-18E2-4CDD-ABAC-0C637124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6647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2023-03-30T10:23:00Z</cp:lastPrinted>
  <dcterms:created xsi:type="dcterms:W3CDTF">2020-03-31T05:56:00Z</dcterms:created>
  <dcterms:modified xsi:type="dcterms:W3CDTF">2024-05-29T06:13:00Z</dcterms:modified>
</cp:coreProperties>
</file>