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1" w:rsidRDefault="00912931" w:rsidP="00912931">
      <w:pPr>
        <w:jc w:val="center"/>
      </w:pPr>
      <w:r w:rsidRPr="00426003">
        <w:rPr>
          <w:noProof/>
        </w:rPr>
        <w:drawing>
          <wp:inline distT="0" distB="0" distL="0" distR="0" wp14:anchorId="4D104F6E" wp14:editId="05C408CE">
            <wp:extent cx="638175" cy="7239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31" w:rsidRPr="00426003" w:rsidRDefault="00912931" w:rsidP="00912931">
      <w:pPr>
        <w:jc w:val="center"/>
      </w:pPr>
      <w:r w:rsidRPr="00426003">
        <w:t>Российская Федерация</w:t>
      </w:r>
    </w:p>
    <w:p w:rsidR="00912931" w:rsidRPr="00426003" w:rsidRDefault="00912931" w:rsidP="00912931">
      <w:pPr>
        <w:jc w:val="center"/>
      </w:pPr>
      <w:r w:rsidRPr="00426003">
        <w:t>Новгородская область Новгородский район</w:t>
      </w:r>
    </w:p>
    <w:p w:rsidR="00912931" w:rsidRPr="00426003" w:rsidRDefault="00912931" w:rsidP="00912931">
      <w:pPr>
        <w:spacing w:line="100" w:lineRule="atLeast"/>
        <w:jc w:val="center"/>
      </w:pPr>
      <w:r w:rsidRPr="00426003">
        <w:t>Администрация</w:t>
      </w:r>
      <w:r w:rsidR="00696B45">
        <w:t xml:space="preserve"> Ермолинского</w:t>
      </w:r>
      <w:r w:rsidRPr="00426003">
        <w:t xml:space="preserve"> сельского поселения</w:t>
      </w:r>
    </w:p>
    <w:p w:rsidR="00912931" w:rsidRPr="00426003" w:rsidRDefault="00912931" w:rsidP="00912931">
      <w:pPr>
        <w:jc w:val="center"/>
      </w:pPr>
    </w:p>
    <w:p w:rsidR="00912931" w:rsidRPr="00696B45" w:rsidRDefault="00912931" w:rsidP="00912931">
      <w:pPr>
        <w:jc w:val="center"/>
        <w:rPr>
          <w:b/>
          <w:szCs w:val="28"/>
        </w:rPr>
      </w:pPr>
      <w:r w:rsidRPr="00696B45">
        <w:rPr>
          <w:b/>
          <w:szCs w:val="28"/>
        </w:rPr>
        <w:t>РА</w:t>
      </w:r>
      <w:r w:rsidR="00436253" w:rsidRPr="00696B45">
        <w:rPr>
          <w:b/>
          <w:szCs w:val="28"/>
        </w:rPr>
        <w:t>С</w:t>
      </w:r>
      <w:r w:rsidRPr="00696B45">
        <w:rPr>
          <w:b/>
          <w:szCs w:val="28"/>
        </w:rPr>
        <w:t>ПОРЯЖЕНИЕ</w:t>
      </w:r>
    </w:p>
    <w:p w:rsidR="00912931" w:rsidRPr="007330CF" w:rsidRDefault="00912931" w:rsidP="00912931">
      <w:pPr>
        <w:jc w:val="center"/>
        <w:rPr>
          <w:b/>
          <w:szCs w:val="28"/>
        </w:rPr>
      </w:pPr>
    </w:p>
    <w:p w:rsidR="00912931" w:rsidRPr="00426003" w:rsidRDefault="009719EF" w:rsidP="00912931">
      <w:pPr>
        <w:jc w:val="both"/>
        <w:rPr>
          <w:szCs w:val="28"/>
        </w:rPr>
      </w:pPr>
      <w:r>
        <w:rPr>
          <w:szCs w:val="28"/>
        </w:rPr>
        <w:t>о</w:t>
      </w:r>
      <w:r w:rsidR="00912931">
        <w:rPr>
          <w:szCs w:val="28"/>
        </w:rPr>
        <w:t>т</w:t>
      </w:r>
      <w:r>
        <w:rPr>
          <w:szCs w:val="28"/>
        </w:rPr>
        <w:t xml:space="preserve"> 23.04</w:t>
      </w:r>
      <w:r w:rsidR="00696B45">
        <w:rPr>
          <w:szCs w:val="28"/>
        </w:rPr>
        <w:t>.2019</w:t>
      </w:r>
      <w:r w:rsidR="00912931">
        <w:rPr>
          <w:szCs w:val="28"/>
        </w:rPr>
        <w:t xml:space="preserve"> </w:t>
      </w:r>
      <w:r w:rsidR="00912931" w:rsidRPr="00426003">
        <w:rPr>
          <w:szCs w:val="28"/>
        </w:rPr>
        <w:t>№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58-рг</w:t>
      </w:r>
    </w:p>
    <w:p w:rsidR="00912931" w:rsidRPr="007330CF" w:rsidRDefault="00912931" w:rsidP="00912931">
      <w:pPr>
        <w:jc w:val="both"/>
        <w:rPr>
          <w:szCs w:val="28"/>
        </w:rPr>
      </w:pPr>
      <w:r w:rsidRPr="007330CF">
        <w:rPr>
          <w:szCs w:val="28"/>
        </w:rPr>
        <w:t>д.</w:t>
      </w:r>
      <w:r w:rsidR="00696B45">
        <w:rPr>
          <w:szCs w:val="28"/>
        </w:rPr>
        <w:t xml:space="preserve"> Ермолино</w:t>
      </w:r>
    </w:p>
    <w:p w:rsidR="00912931" w:rsidRPr="007330CF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right="5102"/>
        <w:rPr>
          <w:b/>
          <w:szCs w:val="28"/>
        </w:rPr>
      </w:pPr>
      <w:r w:rsidRPr="00190CC7">
        <w:rPr>
          <w:b/>
          <w:szCs w:val="28"/>
        </w:rPr>
        <w:t>О</w:t>
      </w:r>
      <w:r>
        <w:rPr>
          <w:b/>
          <w:szCs w:val="28"/>
        </w:rPr>
        <w:t xml:space="preserve">б установлении на территории </w:t>
      </w:r>
      <w:r w:rsidR="00696B45">
        <w:rPr>
          <w:b/>
          <w:szCs w:val="28"/>
        </w:rPr>
        <w:t xml:space="preserve">Ермолинского </w:t>
      </w:r>
      <w:r>
        <w:rPr>
          <w:b/>
          <w:szCs w:val="28"/>
        </w:rPr>
        <w:t>сельского поселения особого противопожарного режима</w:t>
      </w:r>
    </w:p>
    <w:p w:rsidR="00912931" w:rsidRPr="007A0D24" w:rsidRDefault="00912931" w:rsidP="00912931">
      <w:pPr>
        <w:spacing w:line="240" w:lineRule="atLeast"/>
        <w:rPr>
          <w:szCs w:val="28"/>
        </w:rPr>
      </w:pPr>
    </w:p>
    <w:p w:rsidR="00696B45" w:rsidRDefault="00696B45" w:rsidP="00696B45">
      <w:pPr>
        <w:shd w:val="clear" w:color="auto" w:fill="FFFFFF"/>
        <w:tabs>
          <w:tab w:val="left" w:pos="32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912931">
        <w:rPr>
          <w:szCs w:val="28"/>
        </w:rPr>
        <w:t>В соответствии с Федеральным</w:t>
      </w:r>
      <w:r>
        <w:rPr>
          <w:szCs w:val="28"/>
        </w:rPr>
        <w:t xml:space="preserve">и законами </w:t>
      </w:r>
      <w:r w:rsidR="00912931">
        <w:rPr>
          <w:szCs w:val="28"/>
        </w:rPr>
        <w:t xml:space="preserve"> №131-ФЗ </w:t>
      </w:r>
      <w:r>
        <w:rPr>
          <w:szCs w:val="28"/>
        </w:rPr>
        <w:t xml:space="preserve"> </w:t>
      </w:r>
      <w:r w:rsidR="00912931">
        <w:rPr>
          <w:szCs w:val="28"/>
        </w:rPr>
        <w:t xml:space="preserve">от 06.10.2003 «Об общих принципах организации местного самоуправления в Российской Федерации», </w:t>
      </w:r>
    </w:p>
    <w:p w:rsidR="00912931" w:rsidRPr="00696B45" w:rsidRDefault="00696B45" w:rsidP="00696B45">
      <w:pPr>
        <w:shd w:val="clear" w:color="auto" w:fill="FFFFFF"/>
        <w:tabs>
          <w:tab w:val="left" w:pos="329"/>
        </w:tabs>
        <w:jc w:val="both"/>
        <w:rPr>
          <w:spacing w:val="-9"/>
          <w:szCs w:val="28"/>
        </w:rPr>
      </w:pPr>
      <w:r>
        <w:rPr>
          <w:szCs w:val="28"/>
        </w:rPr>
        <w:t xml:space="preserve">№ </w:t>
      </w:r>
      <w:r w:rsidRPr="0005049F">
        <w:rPr>
          <w:szCs w:val="28"/>
        </w:rPr>
        <w:t xml:space="preserve">69-ФЗ </w:t>
      </w:r>
      <w:r>
        <w:rPr>
          <w:szCs w:val="28"/>
        </w:rPr>
        <w:t xml:space="preserve">от 21.12.1994 </w:t>
      </w:r>
      <w:r w:rsidRPr="0005049F">
        <w:rPr>
          <w:szCs w:val="28"/>
        </w:rPr>
        <w:t>«О пожарной безопасности»</w:t>
      </w:r>
      <w:r>
        <w:rPr>
          <w:szCs w:val="28"/>
        </w:rPr>
        <w:t>,</w:t>
      </w:r>
      <w:r w:rsidRPr="0005049F">
        <w:rPr>
          <w:szCs w:val="28"/>
        </w:rPr>
        <w:t xml:space="preserve"> </w:t>
      </w:r>
      <w:r w:rsidR="00912931">
        <w:rPr>
          <w:szCs w:val="28"/>
        </w:rPr>
        <w:t>Постановлением</w:t>
      </w:r>
      <w:r>
        <w:rPr>
          <w:szCs w:val="28"/>
        </w:rPr>
        <w:t xml:space="preserve"> администрации Ермолинского сельского поселения</w:t>
      </w:r>
      <w:r w:rsidRPr="00696B45">
        <w:rPr>
          <w:szCs w:val="28"/>
        </w:rPr>
        <w:t xml:space="preserve"> </w:t>
      </w:r>
      <w:r w:rsidRPr="005D0BFE">
        <w:rPr>
          <w:szCs w:val="28"/>
        </w:rPr>
        <w:t xml:space="preserve">от </w:t>
      </w:r>
      <w:r>
        <w:rPr>
          <w:szCs w:val="28"/>
        </w:rPr>
        <w:t>22.04.</w:t>
      </w:r>
      <w:r w:rsidRPr="005D0BFE">
        <w:rPr>
          <w:szCs w:val="28"/>
        </w:rPr>
        <w:t>201</w:t>
      </w:r>
      <w:r>
        <w:rPr>
          <w:szCs w:val="28"/>
        </w:rPr>
        <w:t xml:space="preserve">9 </w:t>
      </w:r>
      <w:r w:rsidRPr="005D0BFE">
        <w:rPr>
          <w:szCs w:val="28"/>
        </w:rPr>
        <w:t xml:space="preserve"> № </w:t>
      </w:r>
      <w:r>
        <w:rPr>
          <w:szCs w:val="28"/>
        </w:rPr>
        <w:t xml:space="preserve">468 « О </w:t>
      </w:r>
      <w:r>
        <w:rPr>
          <w:color w:val="000000"/>
          <w:spacing w:val="-3"/>
          <w:szCs w:val="28"/>
        </w:rPr>
        <w:t xml:space="preserve">порядке установления особого </w:t>
      </w:r>
      <w:r w:rsidRPr="005D0BFE">
        <w:rPr>
          <w:color w:val="000000"/>
          <w:spacing w:val="-3"/>
          <w:szCs w:val="28"/>
        </w:rPr>
        <w:t>противопожарного режи</w:t>
      </w:r>
      <w:r w:rsidRPr="005D0BFE">
        <w:rPr>
          <w:color w:val="000000"/>
          <w:spacing w:val="-3"/>
          <w:szCs w:val="28"/>
        </w:rPr>
        <w:softHyphen/>
      </w:r>
      <w:r w:rsidRPr="005D0BFE">
        <w:rPr>
          <w:color w:val="000000"/>
          <w:szCs w:val="28"/>
        </w:rPr>
        <w:t xml:space="preserve">ма на территории </w:t>
      </w:r>
      <w:r>
        <w:rPr>
          <w:color w:val="000000"/>
          <w:spacing w:val="-3"/>
          <w:szCs w:val="28"/>
        </w:rPr>
        <w:t>Ермолинского</w:t>
      </w:r>
      <w:r w:rsidRPr="005D0BFE">
        <w:rPr>
          <w:color w:val="000000"/>
          <w:spacing w:val="-3"/>
          <w:szCs w:val="28"/>
        </w:rPr>
        <w:t xml:space="preserve"> </w:t>
      </w:r>
      <w:r w:rsidRPr="005D0BFE">
        <w:rPr>
          <w:color w:val="000000"/>
          <w:szCs w:val="28"/>
        </w:rPr>
        <w:t xml:space="preserve">сельского </w:t>
      </w:r>
      <w:r w:rsidRPr="005919F7">
        <w:rPr>
          <w:szCs w:val="28"/>
        </w:rPr>
        <w:t>поселения</w:t>
      </w:r>
      <w:r>
        <w:rPr>
          <w:szCs w:val="28"/>
        </w:rPr>
        <w:t>»</w:t>
      </w:r>
      <w:r w:rsidR="00912931">
        <w:rPr>
          <w:szCs w:val="28"/>
        </w:rPr>
        <w:t>: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с </w:t>
      </w:r>
      <w:r w:rsidR="00696B45">
        <w:rPr>
          <w:szCs w:val="28"/>
        </w:rPr>
        <w:t>24.04</w:t>
      </w:r>
      <w:r>
        <w:rPr>
          <w:szCs w:val="28"/>
        </w:rPr>
        <w:t>.201</w:t>
      </w:r>
      <w:r w:rsidR="00696B45">
        <w:rPr>
          <w:szCs w:val="28"/>
        </w:rPr>
        <w:t>9</w:t>
      </w:r>
      <w:r>
        <w:rPr>
          <w:szCs w:val="28"/>
        </w:rPr>
        <w:t xml:space="preserve"> года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:rsidR="00912931" w:rsidRDefault="009B0113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 разведение костров, сжигание сухой травы, отходов, тары.</w:t>
      </w:r>
    </w:p>
    <w:p w:rsidR="00912931" w:rsidRDefault="00912931" w:rsidP="00912931">
      <w:pPr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3. Руководителям предприятий и организаций, расположенных на территории </w:t>
      </w:r>
      <w:r w:rsidR="00696B45">
        <w:rPr>
          <w:color w:val="000000"/>
          <w:spacing w:val="-3"/>
          <w:szCs w:val="28"/>
        </w:rPr>
        <w:t>Ермолинского</w:t>
      </w:r>
      <w:r w:rsidR="00696B45">
        <w:rPr>
          <w:szCs w:val="28"/>
        </w:rPr>
        <w:t xml:space="preserve"> </w:t>
      </w:r>
      <w:r>
        <w:rPr>
          <w:szCs w:val="28"/>
        </w:rPr>
        <w:t xml:space="preserve">сельского поселения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пожарной безопасности и действиям в случае возникновения пожаров.</w:t>
      </w:r>
    </w:p>
    <w:p w:rsidR="00696B45" w:rsidRPr="005919F7" w:rsidRDefault="00696B45" w:rsidP="00696B45">
      <w:pPr>
        <w:shd w:val="clear" w:color="auto" w:fill="FFFFFF"/>
        <w:jc w:val="both"/>
        <w:rPr>
          <w:bCs/>
          <w:spacing w:val="-3"/>
          <w:szCs w:val="28"/>
        </w:rPr>
      </w:pPr>
      <w:r>
        <w:rPr>
          <w:szCs w:val="28"/>
        </w:rPr>
        <w:t xml:space="preserve">    4.</w:t>
      </w:r>
      <w:r w:rsidRPr="005919F7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5919F7">
        <w:rPr>
          <w:szCs w:val="28"/>
        </w:rPr>
        <w:t xml:space="preserve"> в газете «Ермолинский Вестник» и разместить на официальном сайте Администрации Ермолинского сельского поселения</w:t>
      </w:r>
      <w:hyperlink r:id="rId6" w:history="1"/>
      <w:r w:rsidRPr="005919F7">
        <w:rPr>
          <w:szCs w:val="28"/>
        </w:rPr>
        <w:t>.</w:t>
      </w:r>
    </w:p>
    <w:p w:rsidR="00912931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>5. Контроль за исполнением распоряжения оставляю за собой.</w:t>
      </w:r>
    </w:p>
    <w:p w:rsidR="00912931" w:rsidRPr="00696B45" w:rsidRDefault="00696B45" w:rsidP="00696B45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</w:t>
      </w:r>
      <w:r w:rsidR="00912931">
        <w:rPr>
          <w:szCs w:val="28"/>
        </w:rPr>
        <w:t xml:space="preserve">6. Настоящее распоряжение вступает в силу со дня его подписания и </w:t>
      </w:r>
      <w:r w:rsidR="00912931" w:rsidRPr="00696B45">
        <w:rPr>
          <w:szCs w:val="28"/>
        </w:rPr>
        <w:t>действует до особого распоряжения.</w:t>
      </w:r>
    </w:p>
    <w:p w:rsidR="00912931" w:rsidRPr="00B05C5A" w:rsidRDefault="00912931" w:rsidP="00912931">
      <w:pPr>
        <w:spacing w:line="240" w:lineRule="atLeast"/>
        <w:rPr>
          <w:szCs w:val="28"/>
        </w:rPr>
      </w:pPr>
    </w:p>
    <w:p w:rsidR="00912931" w:rsidRDefault="00912931" w:rsidP="00912931">
      <w:pPr>
        <w:spacing w:line="240" w:lineRule="atLeast"/>
        <w:ind w:firstLine="360"/>
        <w:rPr>
          <w:szCs w:val="28"/>
        </w:rPr>
      </w:pPr>
      <w:r w:rsidRPr="007330CF">
        <w:rPr>
          <w:szCs w:val="28"/>
        </w:rPr>
        <w:t xml:space="preserve">Глава сельского поселения                                          </w:t>
      </w:r>
      <w:r>
        <w:rPr>
          <w:szCs w:val="28"/>
        </w:rPr>
        <w:t xml:space="preserve">          </w:t>
      </w:r>
      <w:r w:rsidRPr="007330CF">
        <w:rPr>
          <w:szCs w:val="28"/>
        </w:rPr>
        <w:t xml:space="preserve">          </w:t>
      </w:r>
      <w:r w:rsidR="009B0113">
        <w:rPr>
          <w:szCs w:val="28"/>
        </w:rPr>
        <w:t>А.А.Козлов</w:t>
      </w:r>
    </w:p>
    <w:p w:rsidR="00912931" w:rsidRDefault="00912931" w:rsidP="00912931">
      <w:pPr>
        <w:spacing w:line="240" w:lineRule="atLeast"/>
        <w:ind w:firstLine="360"/>
        <w:rPr>
          <w:szCs w:val="28"/>
        </w:rPr>
      </w:pPr>
    </w:p>
    <w:p w:rsidR="00A31C33" w:rsidRDefault="00A31C33"/>
    <w:sectPr w:rsidR="00A31C33" w:rsidSect="00EE49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1"/>
    <w:rsid w:val="00436253"/>
    <w:rsid w:val="00696B45"/>
    <w:rsid w:val="008917C4"/>
    <w:rsid w:val="00912931"/>
    <w:rsid w:val="009719EF"/>
    <w:rsid w:val="009B0113"/>
    <w:rsid w:val="00A31C33"/>
    <w:rsid w:val="00A51C96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2019-04-23T11:38:00Z</cp:lastPrinted>
  <dcterms:created xsi:type="dcterms:W3CDTF">2019-04-23T11:07:00Z</dcterms:created>
  <dcterms:modified xsi:type="dcterms:W3CDTF">2019-04-23T11:39:00Z</dcterms:modified>
</cp:coreProperties>
</file>