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13" w:rsidRDefault="007F2613" w:rsidP="001F0BDF">
      <w:pPr>
        <w:pStyle w:val="ac"/>
        <w:jc w:val="left"/>
      </w:pPr>
    </w:p>
    <w:p w:rsidR="001F0BDF" w:rsidRDefault="001F0BDF" w:rsidP="001F0BDF">
      <w:pPr>
        <w:pStyle w:val="ac"/>
        <w:jc w:val="left"/>
      </w:pPr>
      <w:r>
        <w:rPr>
          <w:rFonts w:ascii="Times New Roman CYR" w:hAnsi="Times New Roman CYR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27940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BDF" w:rsidRDefault="001F0BDF" w:rsidP="001F0BDF">
      <w:pPr>
        <w:pStyle w:val="ac"/>
      </w:pPr>
    </w:p>
    <w:p w:rsidR="001F0BDF" w:rsidRDefault="001F0BDF" w:rsidP="001F0BDF">
      <w:pPr>
        <w:pStyle w:val="ac"/>
        <w:rPr>
          <w:rFonts w:ascii="Times New Roman CYR" w:hAnsi="Times New Roman CYR"/>
          <w:b/>
        </w:rPr>
      </w:pPr>
    </w:p>
    <w:p w:rsidR="001F0BDF" w:rsidRPr="007473E0" w:rsidRDefault="001F0BDF" w:rsidP="001F0BDF">
      <w:pPr>
        <w:pStyle w:val="ac"/>
        <w:rPr>
          <w:rFonts w:ascii="Times New Roman CYR" w:hAnsi="Times New Roman CYR"/>
          <w:sz w:val="24"/>
          <w:szCs w:val="24"/>
        </w:rPr>
      </w:pP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Новгородская область Новгородский  район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F0BDF">
        <w:rPr>
          <w:rFonts w:ascii="Times New Roman" w:hAnsi="Times New Roman" w:cs="Times New Roman"/>
          <w:sz w:val="28"/>
          <w:szCs w:val="28"/>
        </w:rPr>
        <w:t>Администрация Ермолинского сельского поселения</w:t>
      </w:r>
    </w:p>
    <w:p w:rsidR="001F0BDF" w:rsidRPr="001F0BDF" w:rsidRDefault="001F0BDF" w:rsidP="001F0BDF">
      <w:pPr>
        <w:pStyle w:val="ae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F0BDF" w:rsidRDefault="00D02062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1F0BDF">
        <w:rPr>
          <w:rFonts w:ascii="Times New Roman" w:hAnsi="Times New Roman" w:cs="Times New Roman"/>
          <w:spacing w:val="60"/>
          <w:sz w:val="28"/>
          <w:szCs w:val="28"/>
        </w:rPr>
        <w:t>РАСПОРЯЖЕНИЕ</w:t>
      </w:r>
    </w:p>
    <w:p w:rsidR="001F0BDF" w:rsidRDefault="001F0BDF" w:rsidP="001F0BD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02062" w:rsidRPr="001F0BDF" w:rsidRDefault="00E65D25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</w:t>
      </w:r>
      <w:r w:rsidR="001F0BDF" w:rsidRPr="001F0BDF">
        <w:rPr>
          <w:rFonts w:ascii="Times New Roman" w:hAnsi="Times New Roman" w:cs="Times New Roman"/>
          <w:sz w:val="28"/>
          <w:szCs w:val="28"/>
        </w:rPr>
        <w:t>03.2021 №</w:t>
      </w:r>
      <w:r w:rsidR="009D3AD4">
        <w:rPr>
          <w:rFonts w:ascii="Times New Roman" w:hAnsi="Times New Roman" w:cs="Times New Roman"/>
          <w:sz w:val="28"/>
          <w:szCs w:val="28"/>
        </w:rPr>
        <w:t xml:space="preserve"> 33</w:t>
      </w:r>
      <w:r w:rsidR="00532840">
        <w:rPr>
          <w:rFonts w:ascii="Times New Roman" w:hAnsi="Times New Roman" w:cs="Times New Roman"/>
          <w:sz w:val="28"/>
          <w:szCs w:val="28"/>
        </w:rPr>
        <w:t>-рг</w:t>
      </w:r>
      <w:bookmarkStart w:id="0" w:name="_GoBack"/>
      <w:bookmarkEnd w:id="0"/>
    </w:p>
    <w:p w:rsidR="001F0BDF" w:rsidRDefault="001F0BDF" w:rsidP="001F0BDF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1F0B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F0B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F0BDF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</w:p>
    <w:p w:rsidR="007F2613" w:rsidRPr="001F0BDF" w:rsidRDefault="007F2613" w:rsidP="001F0BD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по устранению с </w:t>
      </w:r>
      <w:r w:rsidR="00E94246" w:rsidRPr="00E65D25">
        <w:rPr>
          <w:rFonts w:ascii="Times New Roman" w:hAnsi="Times New Roman" w:cs="Times New Roman"/>
          <w:b/>
          <w:sz w:val="28"/>
          <w:szCs w:val="28"/>
        </w:rPr>
        <w:t>0</w:t>
      </w:r>
      <w:r w:rsidRPr="00E65D25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E94246" w:rsidRPr="00E65D25">
        <w:rPr>
          <w:rFonts w:ascii="Times New Roman" w:hAnsi="Times New Roman" w:cs="Times New Roman"/>
          <w:b/>
          <w:sz w:val="28"/>
          <w:szCs w:val="28"/>
        </w:rPr>
        <w:t>2</w:t>
      </w:r>
      <w:r w:rsidR="00D01877" w:rsidRPr="00E65D25">
        <w:rPr>
          <w:rFonts w:ascii="Times New Roman" w:hAnsi="Times New Roman" w:cs="Times New Roman"/>
          <w:b/>
          <w:sz w:val="28"/>
          <w:szCs w:val="28"/>
        </w:rPr>
        <w:t>2</w:t>
      </w:r>
      <w:r w:rsidRPr="00E65D2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E599A" w:rsidRPr="00E65D25" w:rsidRDefault="00D02062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неэффективных</w:t>
      </w:r>
      <w:r w:rsidR="004E599A" w:rsidRPr="00E6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87" w:rsidRPr="00E65D25">
        <w:rPr>
          <w:rFonts w:ascii="Times New Roman" w:hAnsi="Times New Roman" w:cs="Times New Roman"/>
          <w:b/>
          <w:sz w:val="28"/>
          <w:szCs w:val="28"/>
        </w:rPr>
        <w:t xml:space="preserve">налоговых </w:t>
      </w:r>
      <w:r w:rsidR="002B7F3B" w:rsidRPr="00E65D25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677D87" w:rsidRPr="00E65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D25" w:rsidRPr="00E65D25" w:rsidRDefault="00677D87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D25">
        <w:rPr>
          <w:rFonts w:ascii="Times New Roman" w:hAnsi="Times New Roman" w:cs="Times New Roman"/>
          <w:b/>
          <w:sz w:val="28"/>
          <w:szCs w:val="28"/>
        </w:rPr>
        <w:t>(налоговых</w:t>
      </w:r>
      <w:r w:rsidR="002B7F3B" w:rsidRPr="00E65D25">
        <w:rPr>
          <w:rFonts w:ascii="Times New Roman" w:hAnsi="Times New Roman" w:cs="Times New Roman"/>
          <w:b/>
          <w:sz w:val="28"/>
          <w:szCs w:val="28"/>
        </w:rPr>
        <w:t xml:space="preserve"> льгот и пониженных </w:t>
      </w:r>
      <w:r w:rsidRPr="00E65D25">
        <w:rPr>
          <w:rFonts w:ascii="Times New Roman" w:hAnsi="Times New Roman" w:cs="Times New Roman"/>
          <w:b/>
          <w:sz w:val="28"/>
          <w:szCs w:val="28"/>
        </w:rPr>
        <w:t>ставок</w:t>
      </w:r>
      <w:proofErr w:type="gramEnd"/>
    </w:p>
    <w:p w:rsidR="00E65D25" w:rsidRPr="00E65D25" w:rsidRDefault="002B7F3B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по налогам</w:t>
      </w:r>
      <w:r w:rsidR="00E65D25" w:rsidRPr="00E65D25">
        <w:rPr>
          <w:rFonts w:ascii="Times New Roman" w:hAnsi="Times New Roman" w:cs="Times New Roman"/>
          <w:b/>
          <w:sz w:val="28"/>
          <w:szCs w:val="28"/>
        </w:rPr>
        <w:t xml:space="preserve"> Администрацией Ермолинского</w:t>
      </w:r>
    </w:p>
    <w:p w:rsidR="004E599A" w:rsidRPr="00E65D25" w:rsidRDefault="00E65D25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</w:t>
      </w:r>
    </w:p>
    <w:p w:rsidR="001F0BDF" w:rsidRPr="00E65D25" w:rsidRDefault="001F0BDF" w:rsidP="00E65D25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E65D25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D02062" w:rsidRPr="00B16C3A" w:rsidRDefault="00D02062" w:rsidP="00A510F7">
      <w:pPr>
        <w:spacing w:line="4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04.02.</w:t>
      </w:r>
      <w:r w:rsidR="00B16C3A"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C74D5"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>39-ПрП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Плана мероприятий по устранению с 01 января 2022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и во исполнение Соглашения 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направленных на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социально-экономическо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оздоровлени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21F99"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</w:t>
      </w:r>
      <w:r w:rsidR="007951CE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</w:t>
      </w:r>
      <w:proofErr w:type="gramEnd"/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C7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февраля 2021 №02-32/21-7120-02</w:t>
      </w:r>
      <w:r w:rsidRPr="00B16C3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2062" w:rsidRPr="007F2613" w:rsidRDefault="0094455D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по устранению с </w:t>
      </w:r>
      <w:r w:rsidR="00E94246" w:rsidRPr="007F2613">
        <w:rPr>
          <w:rFonts w:ascii="Times New Roman" w:hAnsi="Times New Roman" w:cs="Times New Roman"/>
          <w:sz w:val="28"/>
          <w:szCs w:val="28"/>
        </w:rPr>
        <w:t>0</w:t>
      </w:r>
      <w:r w:rsidR="00D02062" w:rsidRPr="007F2613">
        <w:rPr>
          <w:rFonts w:ascii="Times New Roman" w:hAnsi="Times New Roman" w:cs="Times New Roman"/>
          <w:sz w:val="28"/>
          <w:szCs w:val="28"/>
        </w:rPr>
        <w:t>1 января 20</w:t>
      </w:r>
      <w:r w:rsidR="00E94246" w:rsidRPr="007F2613">
        <w:rPr>
          <w:rFonts w:ascii="Times New Roman" w:hAnsi="Times New Roman" w:cs="Times New Roman"/>
          <w:sz w:val="28"/>
          <w:szCs w:val="28"/>
        </w:rPr>
        <w:t>2</w:t>
      </w:r>
      <w:r w:rsidR="00BC5B79" w:rsidRPr="007F2613">
        <w:rPr>
          <w:rFonts w:ascii="Times New Roman" w:hAnsi="Times New Roman" w:cs="Times New Roman"/>
          <w:sz w:val="28"/>
          <w:szCs w:val="28"/>
        </w:rPr>
        <w:t>2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 года неэффективных </w:t>
      </w:r>
      <w:r w:rsidR="00677D87" w:rsidRPr="007F2613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B7F3B" w:rsidRPr="007F2613">
        <w:rPr>
          <w:rFonts w:ascii="Times New Roman" w:hAnsi="Times New Roman" w:cs="Times New Roman"/>
          <w:sz w:val="28"/>
          <w:szCs w:val="28"/>
        </w:rPr>
        <w:t>расходов</w:t>
      </w:r>
      <w:r w:rsidR="00867A87" w:rsidRPr="007F2613">
        <w:rPr>
          <w:rFonts w:ascii="Times New Roman" w:hAnsi="Times New Roman" w:cs="Times New Roman"/>
          <w:sz w:val="28"/>
          <w:szCs w:val="28"/>
        </w:rPr>
        <w:t xml:space="preserve"> </w:t>
      </w:r>
      <w:r w:rsidR="00677D87" w:rsidRPr="007F2613">
        <w:rPr>
          <w:rFonts w:ascii="Times New Roman" w:hAnsi="Times New Roman" w:cs="Times New Roman"/>
          <w:sz w:val="28"/>
          <w:szCs w:val="28"/>
        </w:rPr>
        <w:t>(налоговых</w:t>
      </w:r>
      <w:r w:rsidR="002B7F3B" w:rsidRPr="007F2613">
        <w:rPr>
          <w:rFonts w:ascii="Times New Roman" w:hAnsi="Times New Roman" w:cs="Times New Roman"/>
          <w:sz w:val="28"/>
          <w:szCs w:val="28"/>
        </w:rPr>
        <w:t xml:space="preserve"> льгот и пониженных </w:t>
      </w:r>
      <w:r w:rsidR="00677D87" w:rsidRPr="007F2613">
        <w:rPr>
          <w:rFonts w:ascii="Times New Roman" w:hAnsi="Times New Roman" w:cs="Times New Roman"/>
          <w:sz w:val="28"/>
          <w:szCs w:val="28"/>
        </w:rPr>
        <w:t>ставок</w:t>
      </w:r>
      <w:r w:rsidR="002B7F3B" w:rsidRPr="007F2613">
        <w:rPr>
          <w:rFonts w:ascii="Times New Roman" w:hAnsi="Times New Roman" w:cs="Times New Roman"/>
          <w:sz w:val="28"/>
          <w:szCs w:val="28"/>
        </w:rPr>
        <w:t xml:space="preserve"> по налогам)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, </w:t>
      </w:r>
      <w:r w:rsidR="001F0BDF" w:rsidRPr="007F26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0BDF" w:rsidRPr="007F2613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1F0BDF" w:rsidRPr="007F261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 (далее - План мероприятий).</w:t>
      </w:r>
    </w:p>
    <w:p w:rsidR="0094455D" w:rsidRPr="007F2613" w:rsidRDefault="0094455D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4D2" w:rsidRPr="007F2613">
        <w:rPr>
          <w:rFonts w:ascii="Times New Roman" w:hAnsi="Times New Roman" w:cs="Times New Roman"/>
          <w:sz w:val="28"/>
          <w:szCs w:val="28"/>
        </w:rPr>
        <w:t>2</w:t>
      </w:r>
      <w:r w:rsidR="00D02062" w:rsidRPr="007F2613">
        <w:rPr>
          <w:rFonts w:ascii="Times New Roman" w:hAnsi="Times New Roman" w:cs="Times New Roman"/>
          <w:sz w:val="28"/>
          <w:szCs w:val="28"/>
        </w:rPr>
        <w:t xml:space="preserve">. </w:t>
      </w:r>
      <w:r w:rsidR="00DA6724" w:rsidRPr="007F2613">
        <w:rPr>
          <w:rFonts w:ascii="Times New Roman" w:hAnsi="Times New Roman" w:cs="Times New Roman"/>
          <w:sz w:val="28"/>
          <w:szCs w:val="28"/>
        </w:rPr>
        <w:t xml:space="preserve">Главному служащему </w:t>
      </w:r>
      <w:r w:rsidR="00867A87" w:rsidRPr="007F26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6239" w:rsidRPr="007F2613">
        <w:rPr>
          <w:rFonts w:ascii="Times New Roman" w:hAnsi="Times New Roman" w:cs="Times New Roman"/>
          <w:sz w:val="28"/>
          <w:szCs w:val="28"/>
        </w:rPr>
        <w:t>поселения</w:t>
      </w:r>
      <w:r w:rsidR="00DA6724" w:rsidRPr="007F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724" w:rsidRPr="007F2613">
        <w:rPr>
          <w:rFonts w:ascii="Times New Roman" w:hAnsi="Times New Roman" w:cs="Times New Roman"/>
          <w:sz w:val="28"/>
          <w:szCs w:val="28"/>
        </w:rPr>
        <w:t>Гайсиной</w:t>
      </w:r>
      <w:proofErr w:type="spellEnd"/>
      <w:r w:rsidR="00DA6724" w:rsidRPr="007F2613">
        <w:rPr>
          <w:rFonts w:ascii="Times New Roman" w:hAnsi="Times New Roman" w:cs="Times New Roman"/>
          <w:sz w:val="28"/>
          <w:szCs w:val="28"/>
        </w:rPr>
        <w:t xml:space="preserve"> Е.И.</w:t>
      </w:r>
      <w:r w:rsidR="00AD6239" w:rsidRPr="007F2613">
        <w:rPr>
          <w:rFonts w:ascii="Times New Roman" w:hAnsi="Times New Roman" w:cs="Times New Roman"/>
          <w:sz w:val="28"/>
          <w:szCs w:val="28"/>
        </w:rPr>
        <w:t xml:space="preserve"> </w:t>
      </w:r>
      <w:r w:rsidR="00FE3B59" w:rsidRPr="007F261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D6239" w:rsidRPr="007F2613">
        <w:rPr>
          <w:rFonts w:ascii="Times New Roman" w:hAnsi="Times New Roman" w:cs="Times New Roman"/>
          <w:sz w:val="28"/>
          <w:szCs w:val="28"/>
        </w:rPr>
        <w:t xml:space="preserve">Главе поселения </w:t>
      </w:r>
      <w:r w:rsidR="00FE3B59" w:rsidRPr="007F2613">
        <w:rPr>
          <w:rFonts w:ascii="Times New Roman" w:hAnsi="Times New Roman" w:cs="Times New Roman"/>
          <w:sz w:val="28"/>
          <w:szCs w:val="28"/>
        </w:rPr>
        <w:t>отчет о ходе реализац</w:t>
      </w:r>
      <w:r w:rsidR="004872E8" w:rsidRPr="007F2613">
        <w:rPr>
          <w:rFonts w:ascii="Times New Roman" w:hAnsi="Times New Roman" w:cs="Times New Roman"/>
          <w:sz w:val="28"/>
          <w:szCs w:val="28"/>
        </w:rPr>
        <w:t>ии Плана мероприятий в срок до 15</w:t>
      </w:r>
      <w:r w:rsidR="00FE3B59" w:rsidRPr="007F261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BC5B79" w:rsidRPr="007F2613">
        <w:rPr>
          <w:rFonts w:ascii="Times New Roman" w:hAnsi="Times New Roman" w:cs="Times New Roman"/>
          <w:sz w:val="28"/>
          <w:szCs w:val="28"/>
        </w:rPr>
        <w:t>21</w:t>
      </w:r>
      <w:r w:rsidR="00AA7CA7" w:rsidRPr="007F2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3B59"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Pr="007F2613" w:rsidRDefault="00085AAA" w:rsidP="007F2613">
      <w:pPr>
        <w:pStyle w:val="ae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7F2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61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4455D" w:rsidRPr="007F2613">
        <w:rPr>
          <w:rFonts w:ascii="Times New Roman" w:hAnsi="Times New Roman" w:cs="Times New Roman"/>
          <w:sz w:val="28"/>
          <w:szCs w:val="28"/>
        </w:rPr>
        <w:t>распоряжения</w:t>
      </w:r>
      <w:r w:rsidRPr="007F261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7F2613"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Pr="007F2613" w:rsidRDefault="007F2613" w:rsidP="007F261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F2613">
        <w:rPr>
          <w:rFonts w:ascii="Times New Roman" w:hAnsi="Times New Roman" w:cs="Times New Roman"/>
          <w:sz w:val="28"/>
          <w:szCs w:val="28"/>
        </w:rPr>
        <w:t xml:space="preserve">       4. Опубликовать настоящее распоряжение в газете «</w:t>
      </w:r>
      <w:proofErr w:type="spellStart"/>
      <w:r w:rsidRPr="007F2613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 по адресу: </w:t>
      </w:r>
      <w:r w:rsidRPr="007F26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2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2613">
        <w:rPr>
          <w:rFonts w:ascii="Times New Roman" w:hAnsi="Times New Roman" w:cs="Times New Roman"/>
          <w:sz w:val="28"/>
          <w:szCs w:val="28"/>
          <w:lang w:val="en-US"/>
        </w:rPr>
        <w:t>ermolinoadm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26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2613">
        <w:rPr>
          <w:rFonts w:ascii="Times New Roman" w:hAnsi="Times New Roman" w:cs="Times New Roman"/>
          <w:sz w:val="28"/>
          <w:szCs w:val="28"/>
        </w:rPr>
        <w:t>.</w:t>
      </w:r>
    </w:p>
    <w:p w:rsidR="007F2613" w:rsidRDefault="007F2613" w:rsidP="0094455D">
      <w:pPr>
        <w:pStyle w:val="ae"/>
      </w:pPr>
    </w:p>
    <w:p w:rsidR="007F2613" w:rsidRDefault="007F2613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F2613" w:rsidRDefault="007F2613" w:rsidP="0094455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261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F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А.А.Козлов</w:t>
      </w: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820E1" w:rsidRDefault="00D820E1" w:rsidP="00D820E1">
      <w:pPr>
        <w:spacing w:after="120" w:line="240" w:lineRule="exact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УТВЕРЖДЕН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 xml:space="preserve">Ермолинского сельского поселения </w:t>
      </w:r>
    </w:p>
    <w:p w:rsidR="00D820E1" w:rsidRPr="00D820E1" w:rsidRDefault="00D820E1" w:rsidP="00D820E1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>от 05.03.2021 № 33-рг</w:t>
      </w:r>
    </w:p>
    <w:p w:rsidR="00D820E1" w:rsidRPr="00D820E1" w:rsidRDefault="00D820E1" w:rsidP="00D820E1">
      <w:pPr>
        <w:spacing w:after="120" w:line="240" w:lineRule="exact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820E1">
        <w:rPr>
          <w:rFonts w:ascii="Times New Roman" w:hAnsi="Times New Roman" w:cs="Times New Roman"/>
          <w:b/>
          <w:smallCaps/>
          <w:sz w:val="28"/>
          <w:szCs w:val="28"/>
        </w:rPr>
        <w:t>ПЛАН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20E1">
        <w:rPr>
          <w:rFonts w:ascii="Times New Roman" w:hAnsi="Times New Roman" w:cs="Times New Roman"/>
          <w:sz w:val="28"/>
          <w:szCs w:val="28"/>
        </w:rPr>
        <w:t xml:space="preserve">мероприятий по устранению с 1 января 2022 года неэффективных налоговых расходов (налоговых льгот и пониженных ставок по налогам), предоставленных Администрацией Ермолинского сельского поселения   </w:t>
      </w:r>
    </w:p>
    <w:p w:rsidR="00D820E1" w:rsidRPr="00D820E1" w:rsidRDefault="00D820E1" w:rsidP="00D820E1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03" w:type="pct"/>
        <w:tblLook w:val="04A0" w:firstRow="1" w:lastRow="0" w:firstColumn="1" w:lastColumn="0" w:noHBand="0" w:noVBand="1"/>
      </w:tblPr>
      <w:tblGrid>
        <w:gridCol w:w="594"/>
        <w:gridCol w:w="3715"/>
        <w:gridCol w:w="1623"/>
        <w:gridCol w:w="4270"/>
      </w:tblGrid>
      <w:tr w:rsidR="00D820E1" w:rsidRPr="00D820E1" w:rsidTr="00D820E1">
        <w:trPr>
          <w:trHeight w:val="36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820E1" w:rsidRPr="00D820E1" w:rsidTr="00D820E1">
        <w:trPr>
          <w:trHeight w:val="5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E1" w:rsidRPr="00D820E1" w:rsidRDefault="00D820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20E1" w:rsidRPr="00D820E1" w:rsidRDefault="00D820E1" w:rsidP="00D820E1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5103" w:type="pct"/>
        <w:tblLook w:val="04A0" w:firstRow="1" w:lastRow="0" w:firstColumn="1" w:lastColumn="0" w:noHBand="0" w:noVBand="1"/>
      </w:tblPr>
      <w:tblGrid>
        <w:gridCol w:w="476"/>
        <w:gridCol w:w="3847"/>
        <w:gridCol w:w="1476"/>
        <w:gridCol w:w="4403"/>
      </w:tblGrid>
      <w:tr w:rsidR="00D820E1" w:rsidRPr="00D820E1" w:rsidTr="00D820E1">
        <w:trPr>
          <w:trHeight w:val="487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20E1" w:rsidRPr="00D820E1" w:rsidTr="00D820E1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15.03.2021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1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01.04.2021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7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Провести оценку эффективности  налоговых расходов (налоговых льгот) по местным налогам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01.05.2021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244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Представить в Комитет финансов </w:t>
            </w:r>
          </w:p>
          <w:p w:rsidR="00D820E1" w:rsidRPr="00D820E1" w:rsidRDefault="00D820E1">
            <w:pPr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Новгородского муниципального района результаты оценки налоговых  расходов муниципального образования с приложением аналитических справок</w:t>
            </w: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11.05.2021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159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01.07.2021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  <w:p w:rsidR="00D820E1" w:rsidRPr="00D820E1" w:rsidRDefault="00D820E1">
            <w:pPr>
              <w:spacing w:after="12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820E1" w:rsidRPr="00D820E1" w:rsidTr="00D820E1">
        <w:trPr>
          <w:trHeight w:val="318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ind w:right="-24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Подготовить итоговую информацию о результатах оценки налоговых расходов по муниципальному образованию и </w:t>
            </w:r>
            <w:proofErr w:type="gramStart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разместить ее</w:t>
            </w:r>
            <w:proofErr w:type="gramEnd"/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10.09.2021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E1" w:rsidRPr="00D820E1" w:rsidRDefault="00D820E1">
            <w:pPr>
              <w:rPr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</w:tc>
      </w:tr>
      <w:tr w:rsidR="00D820E1" w:rsidRPr="00D820E1" w:rsidTr="00D820E1">
        <w:trPr>
          <w:trHeight w:val="26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E1" w:rsidRPr="00D820E1" w:rsidRDefault="00D820E1" w:rsidP="00D820E1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820E1" w:rsidRPr="00D820E1" w:rsidRDefault="00D820E1" w:rsidP="00D820E1">
            <w:pPr>
              <w:spacing w:after="12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01.10.2021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E1" w:rsidRPr="00D820E1" w:rsidRDefault="00D820E1">
            <w:pPr>
              <w:rPr>
                <w:sz w:val="28"/>
                <w:szCs w:val="28"/>
                <w:lang w:eastAsia="en-US"/>
              </w:rPr>
            </w:pPr>
            <w:r w:rsidRPr="00D82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Ермолинского сельского поселения </w:t>
            </w:r>
          </w:p>
        </w:tc>
      </w:tr>
    </w:tbl>
    <w:p w:rsidR="00D820E1" w:rsidRPr="00D820E1" w:rsidRDefault="00D820E1" w:rsidP="00D820E1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0E1" w:rsidRPr="00D820E1" w:rsidRDefault="00D820E1" w:rsidP="00D820E1">
      <w:pPr>
        <w:rPr>
          <w:sz w:val="28"/>
          <w:szCs w:val="28"/>
        </w:rPr>
      </w:pPr>
    </w:p>
    <w:p w:rsidR="00D820E1" w:rsidRPr="00D820E1" w:rsidRDefault="00D820E1" w:rsidP="0094455D">
      <w:pPr>
        <w:pStyle w:val="ae"/>
        <w:rPr>
          <w:rFonts w:ascii="Times New Roman" w:hAnsi="Times New Roman" w:cs="Times New Roman"/>
          <w:sz w:val="28"/>
          <w:szCs w:val="28"/>
        </w:rPr>
      </w:pPr>
    </w:p>
    <w:sectPr w:rsidR="00D820E1" w:rsidRPr="00D820E1" w:rsidSect="007F2613">
      <w:pgSz w:w="11906" w:h="16838"/>
      <w:pgMar w:top="142" w:right="56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A8" w:rsidRDefault="003B17A8" w:rsidP="00BB75F6">
      <w:pPr>
        <w:spacing w:after="0" w:line="240" w:lineRule="auto"/>
      </w:pPr>
      <w:r>
        <w:separator/>
      </w:r>
    </w:p>
  </w:endnote>
  <w:endnote w:type="continuationSeparator" w:id="0">
    <w:p w:rsidR="003B17A8" w:rsidRDefault="003B17A8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A8" w:rsidRDefault="003B17A8" w:rsidP="00BB75F6">
      <w:pPr>
        <w:spacing w:after="0" w:line="240" w:lineRule="auto"/>
      </w:pPr>
      <w:r>
        <w:separator/>
      </w:r>
    </w:p>
  </w:footnote>
  <w:footnote w:type="continuationSeparator" w:id="0">
    <w:p w:rsidR="003B17A8" w:rsidRDefault="003B17A8" w:rsidP="00BB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2062"/>
    <w:rsid w:val="00074431"/>
    <w:rsid w:val="00085AAA"/>
    <w:rsid w:val="000A7338"/>
    <w:rsid w:val="000E469A"/>
    <w:rsid w:val="000F3195"/>
    <w:rsid w:val="00141A71"/>
    <w:rsid w:val="001564A5"/>
    <w:rsid w:val="0017518E"/>
    <w:rsid w:val="0017605F"/>
    <w:rsid w:val="001D3320"/>
    <w:rsid w:val="001E22CF"/>
    <w:rsid w:val="001F0BDF"/>
    <w:rsid w:val="00230900"/>
    <w:rsid w:val="00244006"/>
    <w:rsid w:val="002B7F3B"/>
    <w:rsid w:val="002D67AC"/>
    <w:rsid w:val="0030152F"/>
    <w:rsid w:val="00335F95"/>
    <w:rsid w:val="003439DF"/>
    <w:rsid w:val="003A279C"/>
    <w:rsid w:val="003B17A8"/>
    <w:rsid w:val="003E27F1"/>
    <w:rsid w:val="0040211E"/>
    <w:rsid w:val="0044380F"/>
    <w:rsid w:val="004872E8"/>
    <w:rsid w:val="004C3A4C"/>
    <w:rsid w:val="004E3946"/>
    <w:rsid w:val="004E599A"/>
    <w:rsid w:val="005008ED"/>
    <w:rsid w:val="00532840"/>
    <w:rsid w:val="00532B7B"/>
    <w:rsid w:val="00562B1E"/>
    <w:rsid w:val="00573BBF"/>
    <w:rsid w:val="00576EE8"/>
    <w:rsid w:val="00596BCD"/>
    <w:rsid w:val="005D295E"/>
    <w:rsid w:val="006028E4"/>
    <w:rsid w:val="00615487"/>
    <w:rsid w:val="006170E9"/>
    <w:rsid w:val="00621F99"/>
    <w:rsid w:val="0063091F"/>
    <w:rsid w:val="00677D87"/>
    <w:rsid w:val="0069745A"/>
    <w:rsid w:val="006C39FF"/>
    <w:rsid w:val="006C7DFF"/>
    <w:rsid w:val="006D0A30"/>
    <w:rsid w:val="006D22A1"/>
    <w:rsid w:val="007609E2"/>
    <w:rsid w:val="0078629A"/>
    <w:rsid w:val="007951CE"/>
    <w:rsid w:val="007A4D61"/>
    <w:rsid w:val="007C5EBF"/>
    <w:rsid w:val="007F2613"/>
    <w:rsid w:val="0082673C"/>
    <w:rsid w:val="00857A39"/>
    <w:rsid w:val="00866227"/>
    <w:rsid w:val="00867A87"/>
    <w:rsid w:val="00897DEF"/>
    <w:rsid w:val="008A53E7"/>
    <w:rsid w:val="008B2980"/>
    <w:rsid w:val="008B2E9A"/>
    <w:rsid w:val="00910BA8"/>
    <w:rsid w:val="0094455D"/>
    <w:rsid w:val="00956B60"/>
    <w:rsid w:val="009B3D8E"/>
    <w:rsid w:val="009C2AC6"/>
    <w:rsid w:val="009D3AD4"/>
    <w:rsid w:val="00A11D13"/>
    <w:rsid w:val="00A40EC6"/>
    <w:rsid w:val="00A510F7"/>
    <w:rsid w:val="00A774DA"/>
    <w:rsid w:val="00A94665"/>
    <w:rsid w:val="00AA1E7C"/>
    <w:rsid w:val="00AA7CA7"/>
    <w:rsid w:val="00AD6239"/>
    <w:rsid w:val="00B16C3A"/>
    <w:rsid w:val="00B511C0"/>
    <w:rsid w:val="00B53765"/>
    <w:rsid w:val="00B860A5"/>
    <w:rsid w:val="00B9595D"/>
    <w:rsid w:val="00BB75F6"/>
    <w:rsid w:val="00BC2EFD"/>
    <w:rsid w:val="00BC5B79"/>
    <w:rsid w:val="00BF24D2"/>
    <w:rsid w:val="00C40C8B"/>
    <w:rsid w:val="00C866DF"/>
    <w:rsid w:val="00CB0B42"/>
    <w:rsid w:val="00CC74D5"/>
    <w:rsid w:val="00CD774D"/>
    <w:rsid w:val="00D01877"/>
    <w:rsid w:val="00D02062"/>
    <w:rsid w:val="00D42ADA"/>
    <w:rsid w:val="00D45556"/>
    <w:rsid w:val="00D65A12"/>
    <w:rsid w:val="00D820E1"/>
    <w:rsid w:val="00D92E8B"/>
    <w:rsid w:val="00DA2D5E"/>
    <w:rsid w:val="00DA6724"/>
    <w:rsid w:val="00DB2468"/>
    <w:rsid w:val="00DB4685"/>
    <w:rsid w:val="00DF1FB4"/>
    <w:rsid w:val="00E11A2F"/>
    <w:rsid w:val="00E21CF8"/>
    <w:rsid w:val="00E62AA0"/>
    <w:rsid w:val="00E65D25"/>
    <w:rsid w:val="00E65FBE"/>
    <w:rsid w:val="00E768EC"/>
    <w:rsid w:val="00E94246"/>
    <w:rsid w:val="00F1789D"/>
    <w:rsid w:val="00F45613"/>
    <w:rsid w:val="00F8325D"/>
    <w:rsid w:val="00FA04D6"/>
    <w:rsid w:val="00FC71F4"/>
    <w:rsid w:val="00FE20EF"/>
    <w:rsid w:val="00F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F"/>
  </w:style>
  <w:style w:type="paragraph" w:styleId="1">
    <w:name w:val="heading 1"/>
    <w:basedOn w:val="a"/>
    <w:next w:val="a"/>
    <w:link w:val="10"/>
    <w:uiPriority w:val="9"/>
    <w:qFormat/>
    <w:rsid w:val="007F2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0BDF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  <w:style w:type="character" w:customStyle="1" w:styleId="30">
    <w:name w:val="Заголовок 3 Знак"/>
    <w:basedOn w:val="a0"/>
    <w:link w:val="3"/>
    <w:rsid w:val="001F0BDF"/>
    <w:rPr>
      <w:rFonts w:ascii="Times New Roman CYR" w:eastAsia="Times New Roman" w:hAnsi="Times New Roman CYR" w:cs="Times New Roman"/>
      <w:b/>
      <w:sz w:val="28"/>
      <w:szCs w:val="24"/>
    </w:rPr>
  </w:style>
  <w:style w:type="paragraph" w:styleId="ac">
    <w:name w:val="Title"/>
    <w:basedOn w:val="a"/>
    <w:link w:val="ad"/>
    <w:qFormat/>
    <w:rsid w:val="001F0B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F0BD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No Spacing"/>
    <w:uiPriority w:val="1"/>
    <w:qFormat/>
    <w:rsid w:val="001F0BDF"/>
    <w:pPr>
      <w:spacing w:after="0" w:line="240" w:lineRule="auto"/>
    </w:pPr>
  </w:style>
  <w:style w:type="character" w:styleId="af">
    <w:name w:val="Hyperlink"/>
    <w:uiPriority w:val="99"/>
    <w:semiHidden/>
    <w:unhideWhenUsed/>
    <w:rsid w:val="00085A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</dc:creator>
  <cp:lastModifiedBy>adm</cp:lastModifiedBy>
  <cp:revision>29</cp:revision>
  <cp:lastPrinted>2021-03-09T07:22:00Z</cp:lastPrinted>
  <dcterms:created xsi:type="dcterms:W3CDTF">2020-03-12T06:27:00Z</dcterms:created>
  <dcterms:modified xsi:type="dcterms:W3CDTF">2021-03-09T07:22:00Z</dcterms:modified>
</cp:coreProperties>
</file>