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F0" w:rsidRPr="000F1E48" w:rsidRDefault="006365F0" w:rsidP="003C4159">
      <w:pPr>
        <w:jc w:val="right"/>
        <w:rPr>
          <w:b/>
          <w:sz w:val="24"/>
          <w:szCs w:val="24"/>
        </w:rPr>
      </w:pPr>
    </w:p>
    <w:p w:rsidR="006365F0" w:rsidRDefault="00EA00B8"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2602230</wp:posOffset>
            </wp:positionH>
            <wp:positionV relativeFrom="paragraph">
              <wp:posOffset>-152400</wp:posOffset>
            </wp:positionV>
            <wp:extent cx="600075" cy="714375"/>
            <wp:effectExtent l="19050" t="0" r="9525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5F0" w:rsidRDefault="006365F0"/>
    <w:p w:rsidR="006365F0" w:rsidRDefault="006365F0"/>
    <w:p w:rsidR="006365F0" w:rsidRDefault="006365F0" w:rsidP="008144FA">
      <w:pPr>
        <w:rPr>
          <w:sz w:val="28"/>
          <w:lang w:eastAsia="ru-RU"/>
        </w:rPr>
      </w:pPr>
    </w:p>
    <w:p w:rsidR="006365F0" w:rsidRDefault="006365F0" w:rsidP="008144FA">
      <w:pPr>
        <w:rPr>
          <w:sz w:val="28"/>
          <w:lang w:eastAsia="ru-RU"/>
        </w:rPr>
      </w:pPr>
    </w:p>
    <w:p w:rsidR="006365F0" w:rsidRPr="005340BF" w:rsidRDefault="006365F0" w:rsidP="008144FA">
      <w:pPr>
        <w:jc w:val="center"/>
        <w:rPr>
          <w:sz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 депутатов Ермолинского сельского поселения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Новгородская область Новгородский район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Р</w:t>
      </w:r>
      <w:proofErr w:type="gramEnd"/>
      <w:r>
        <w:rPr>
          <w:b/>
          <w:sz w:val="28"/>
          <w:szCs w:val="28"/>
          <w:lang w:eastAsia="ru-RU"/>
        </w:rPr>
        <w:t xml:space="preserve"> Е Ш Е Н И Е</w:t>
      </w:r>
    </w:p>
    <w:p w:rsidR="006365F0" w:rsidRDefault="006365F0" w:rsidP="008144FA">
      <w:pPr>
        <w:widowControl w:val="0"/>
        <w:jc w:val="center"/>
        <w:rPr>
          <w:b/>
          <w:sz w:val="28"/>
          <w:szCs w:val="28"/>
          <w:lang w:eastAsia="ru-RU"/>
        </w:rPr>
      </w:pPr>
    </w:p>
    <w:p w:rsidR="006365F0" w:rsidRPr="00952914" w:rsidRDefault="00E90CB7" w:rsidP="008144FA">
      <w:pPr>
        <w:widowControl w:val="0"/>
        <w:spacing w:line="192" w:lineRule="auto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6365F0" w:rsidRPr="00952914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A7444E">
        <w:rPr>
          <w:sz w:val="28"/>
          <w:szCs w:val="28"/>
          <w:lang w:eastAsia="ru-RU"/>
        </w:rPr>
        <w:t xml:space="preserve">21.05.2020  </w:t>
      </w:r>
      <w:r w:rsidR="006365F0" w:rsidRPr="00952914">
        <w:rPr>
          <w:sz w:val="28"/>
          <w:szCs w:val="28"/>
          <w:lang w:eastAsia="ru-RU"/>
        </w:rPr>
        <w:t xml:space="preserve"> </w:t>
      </w:r>
      <w:r w:rsidR="006365F0">
        <w:rPr>
          <w:sz w:val="28"/>
          <w:szCs w:val="28"/>
          <w:lang w:eastAsia="ru-RU"/>
        </w:rPr>
        <w:t xml:space="preserve">№ </w:t>
      </w:r>
      <w:r w:rsidR="00A7444E">
        <w:rPr>
          <w:sz w:val="28"/>
          <w:szCs w:val="28"/>
          <w:lang w:eastAsia="ru-RU"/>
        </w:rPr>
        <w:t>39</w:t>
      </w:r>
      <w:bookmarkStart w:id="0" w:name="_GoBack"/>
      <w:bookmarkEnd w:id="0"/>
    </w:p>
    <w:p w:rsidR="006365F0" w:rsidRPr="00952914" w:rsidRDefault="006365F0" w:rsidP="00770252">
      <w:pPr>
        <w:widowControl w:val="0"/>
        <w:tabs>
          <w:tab w:val="left" w:pos="7230"/>
        </w:tabs>
        <w:spacing w:line="192" w:lineRule="auto"/>
        <w:ind w:left="0" w:firstLine="0"/>
        <w:rPr>
          <w:sz w:val="28"/>
          <w:szCs w:val="28"/>
          <w:lang w:eastAsia="ru-RU"/>
        </w:rPr>
      </w:pPr>
      <w:r w:rsidRPr="00952914">
        <w:rPr>
          <w:sz w:val="28"/>
          <w:szCs w:val="28"/>
          <w:lang w:eastAsia="ru-RU"/>
        </w:rPr>
        <w:t>д. Ермолино</w:t>
      </w:r>
      <w:r>
        <w:rPr>
          <w:sz w:val="28"/>
          <w:szCs w:val="28"/>
          <w:lang w:eastAsia="ru-RU"/>
        </w:rPr>
        <w:t xml:space="preserve">                                                          </w:t>
      </w:r>
      <w:r>
        <w:rPr>
          <w:sz w:val="28"/>
          <w:szCs w:val="28"/>
          <w:lang w:eastAsia="ru-RU"/>
        </w:rPr>
        <w:tab/>
      </w:r>
    </w:p>
    <w:p w:rsidR="006365F0" w:rsidRDefault="006365F0" w:rsidP="008144FA">
      <w:pPr>
        <w:widowControl w:val="0"/>
        <w:shd w:val="clear" w:color="auto" w:fill="FFFFFF"/>
        <w:spacing w:line="317" w:lineRule="exact"/>
        <w:ind w:left="0" w:firstLine="0"/>
        <w:rPr>
          <w:b/>
          <w:sz w:val="28"/>
          <w:szCs w:val="28"/>
          <w:lang w:eastAsia="ru-RU"/>
        </w:rPr>
      </w:pPr>
    </w:p>
    <w:p w:rsidR="006365F0" w:rsidRDefault="006365F0" w:rsidP="008144FA">
      <w:pPr>
        <w:pStyle w:val="ConsPlusTitle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6365F0" w:rsidRDefault="006365F0" w:rsidP="008144FA">
      <w:pPr>
        <w:pStyle w:val="ConsPlusTitle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благоустройства Ермолинского</w:t>
      </w:r>
    </w:p>
    <w:p w:rsidR="006365F0" w:rsidRDefault="006365F0" w:rsidP="008144FA">
      <w:pPr>
        <w:pStyle w:val="ConsPlusTitle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365F0" w:rsidRDefault="006365F0" w:rsidP="008144FA">
      <w:pPr>
        <w:ind w:left="0" w:right="-1" w:firstLine="0"/>
        <w:rPr>
          <w:sz w:val="28"/>
          <w:szCs w:val="28"/>
        </w:rPr>
      </w:pPr>
    </w:p>
    <w:p w:rsidR="006365F0" w:rsidRPr="00C70849" w:rsidRDefault="006365F0" w:rsidP="001334CE">
      <w:pPr>
        <w:pStyle w:val="1"/>
        <w:shd w:val="clear" w:color="auto" w:fill="FFFFFF"/>
        <w:spacing w:before="0" w:after="144" w:line="242" w:lineRule="atLeast"/>
        <w:jc w:val="both"/>
        <w:rPr>
          <w:rFonts w:ascii="Arial" w:hAnsi="Arial" w:cs="Arial"/>
          <w:color w:val="000000" w:themeColor="text1"/>
        </w:rPr>
      </w:pPr>
      <w:r w:rsidRPr="007252AE">
        <w:rPr>
          <w:rFonts w:ascii="Times New Roman" w:hAnsi="Times New Roman"/>
          <w:b w:val="0"/>
          <w:sz w:val="28"/>
          <w:szCs w:val="28"/>
        </w:rPr>
        <w:tab/>
      </w:r>
      <w:r w:rsidRPr="00C70849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Федеральными законами № 131-ФЗ «Об общих принципах организации местного самоуправления в Российской Федерации</w:t>
      </w:r>
      <w:r w:rsidRPr="00C70849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C7084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06 октября 2003 года, № 89-ФЗ  "Об отходах производства и потребления" от 24.06.1998 года, </w:t>
      </w:r>
      <w:r w:rsidRPr="00C70849">
        <w:rPr>
          <w:b w:val="0"/>
          <w:color w:val="000000" w:themeColor="text1"/>
          <w:sz w:val="28"/>
          <w:szCs w:val="28"/>
        </w:rPr>
        <w:t>Областным законом Новгородской области N 914-ОЗ "Об административных правонарушениях» от 01.02.2016 года</w:t>
      </w:r>
      <w:r w:rsidRPr="00C70849">
        <w:rPr>
          <w:rFonts w:ascii="Times New Roman" w:hAnsi="Times New Roman"/>
          <w:b w:val="0"/>
          <w:color w:val="000000" w:themeColor="text1"/>
          <w:sz w:val="28"/>
          <w:szCs w:val="28"/>
        </w:rPr>
        <w:t>, Совет депутатов Ермолинского сельского поселения</w:t>
      </w:r>
    </w:p>
    <w:p w:rsidR="006365F0" w:rsidRDefault="006365F0" w:rsidP="004F4756">
      <w:pPr>
        <w:autoSpaceDE w:val="0"/>
        <w:autoSpaceDN w:val="0"/>
        <w:adjustRightInd w:val="0"/>
        <w:ind w:left="0"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365F0" w:rsidRPr="00C70849" w:rsidRDefault="006365F0" w:rsidP="004F4756">
      <w:pPr>
        <w:pStyle w:val="ConsPlusTitle"/>
        <w:ind w:left="0" w:right="-1" w:firstLine="0"/>
        <w:rPr>
          <w:b w:val="0"/>
          <w:color w:val="000000" w:themeColor="text1"/>
          <w:sz w:val="28"/>
          <w:szCs w:val="28"/>
        </w:rPr>
      </w:pPr>
      <w:r w:rsidRPr="0087585D">
        <w:rPr>
          <w:b w:val="0"/>
          <w:sz w:val="28"/>
          <w:szCs w:val="28"/>
        </w:rPr>
        <w:tab/>
      </w:r>
      <w:r w:rsidRPr="00C70849">
        <w:rPr>
          <w:b w:val="0"/>
          <w:color w:val="000000" w:themeColor="text1"/>
          <w:sz w:val="28"/>
          <w:szCs w:val="28"/>
        </w:rPr>
        <w:t xml:space="preserve">1. Внести </w:t>
      </w:r>
      <w:r w:rsidR="008D78C7" w:rsidRPr="00D17400">
        <w:rPr>
          <w:b w:val="0"/>
          <w:color w:val="000000" w:themeColor="text1"/>
          <w:sz w:val="28"/>
          <w:szCs w:val="28"/>
        </w:rPr>
        <w:t>следующие</w:t>
      </w:r>
      <w:r w:rsidR="008D78C7">
        <w:rPr>
          <w:b w:val="0"/>
          <w:color w:val="000000" w:themeColor="text1"/>
          <w:sz w:val="28"/>
          <w:szCs w:val="28"/>
        </w:rPr>
        <w:t xml:space="preserve"> </w:t>
      </w:r>
      <w:r w:rsidRPr="00C70849">
        <w:rPr>
          <w:b w:val="0"/>
          <w:color w:val="000000" w:themeColor="text1"/>
          <w:sz w:val="28"/>
          <w:szCs w:val="28"/>
        </w:rPr>
        <w:t xml:space="preserve">изменения в Правила благоустройства Ермолинского сельского поселения, утвержденные решением Совета депутатов Ермолинского сельского поселения </w:t>
      </w:r>
      <w:r w:rsidRPr="00C70849">
        <w:rPr>
          <w:b w:val="0"/>
          <w:color w:val="000000" w:themeColor="text1"/>
          <w:sz w:val="28"/>
          <w:szCs w:val="28"/>
          <w:lang w:eastAsia="ru-RU"/>
        </w:rPr>
        <w:t>от 31.10.2017  № 216 «</w:t>
      </w:r>
      <w:r w:rsidRPr="00C70849">
        <w:rPr>
          <w:b w:val="0"/>
          <w:color w:val="000000" w:themeColor="text1"/>
          <w:sz w:val="28"/>
          <w:szCs w:val="28"/>
        </w:rPr>
        <w:t>Об утверждении Правил благоустройства Ермолинского сельского поселения» (далее – Правила):</w:t>
      </w:r>
    </w:p>
    <w:p w:rsidR="006365F0" w:rsidRPr="00C70849" w:rsidRDefault="006365F0" w:rsidP="00C70849">
      <w:pPr>
        <w:pStyle w:val="ConsPlusTitle"/>
        <w:ind w:left="0" w:right="-1" w:firstLine="0"/>
        <w:rPr>
          <w:b w:val="0"/>
          <w:sz w:val="28"/>
          <w:szCs w:val="28"/>
        </w:rPr>
      </w:pPr>
      <w:r w:rsidRPr="0087585D">
        <w:rPr>
          <w:b w:val="0"/>
          <w:sz w:val="28"/>
          <w:szCs w:val="28"/>
        </w:rPr>
        <w:t xml:space="preserve">          1.1. </w:t>
      </w:r>
      <w:r w:rsidR="00D85B2F">
        <w:rPr>
          <w:b w:val="0"/>
          <w:sz w:val="28"/>
          <w:szCs w:val="28"/>
        </w:rPr>
        <w:t>Пункт</w:t>
      </w:r>
      <w:r w:rsidR="00C70849">
        <w:rPr>
          <w:b w:val="0"/>
          <w:sz w:val="28"/>
          <w:szCs w:val="28"/>
        </w:rPr>
        <w:t xml:space="preserve"> </w:t>
      </w:r>
      <w:r w:rsidRPr="00C70849">
        <w:rPr>
          <w:b w:val="0"/>
          <w:sz w:val="28"/>
          <w:szCs w:val="28"/>
        </w:rPr>
        <w:t xml:space="preserve"> 2</w:t>
      </w:r>
      <w:r w:rsidR="00C70849">
        <w:rPr>
          <w:b w:val="0"/>
          <w:sz w:val="28"/>
          <w:szCs w:val="28"/>
        </w:rPr>
        <w:t>.2.</w:t>
      </w:r>
      <w:r w:rsidRPr="00C70849">
        <w:rPr>
          <w:b w:val="0"/>
          <w:sz w:val="28"/>
          <w:szCs w:val="28"/>
        </w:rPr>
        <w:t xml:space="preserve"> настоящих Правил изложить в прилагаемой редакции:</w:t>
      </w:r>
    </w:p>
    <w:p w:rsidR="00C70849" w:rsidRPr="00C70849" w:rsidRDefault="006365F0" w:rsidP="00C70849">
      <w:pPr>
        <w:rPr>
          <w:color w:val="00000A"/>
          <w:sz w:val="28"/>
          <w:szCs w:val="28"/>
        </w:rPr>
      </w:pPr>
      <w:r w:rsidRPr="00C63DD9">
        <w:rPr>
          <w:sz w:val="28"/>
          <w:szCs w:val="28"/>
        </w:rPr>
        <w:t>«</w:t>
      </w:r>
      <w:r w:rsidR="00C70849" w:rsidRPr="00C70849">
        <w:rPr>
          <w:color w:val="00000A"/>
          <w:sz w:val="28"/>
          <w:szCs w:val="28"/>
        </w:rPr>
        <w:t xml:space="preserve">На территории сельского поселения запрещается: 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загромождать территории металлическим ломом, строительным и бытовым мусором,</w:t>
      </w:r>
      <w:r w:rsidR="009F2212">
        <w:rPr>
          <w:sz w:val="28"/>
          <w:szCs w:val="28"/>
        </w:rPr>
        <w:t xml:space="preserve"> </w:t>
      </w:r>
      <w:r w:rsidR="009F2212" w:rsidRPr="00D17400">
        <w:rPr>
          <w:sz w:val="28"/>
          <w:szCs w:val="28"/>
        </w:rPr>
        <w:t>грунтом,</w:t>
      </w:r>
      <w:r w:rsidRPr="00C70849">
        <w:rPr>
          <w:sz w:val="28"/>
          <w:szCs w:val="28"/>
        </w:rPr>
        <w:t xml:space="preserve"> шлаком и другими отходами, загрязнять горюче-смазочными материалами, нефтепродуктами, устраивать свалки отходов;</w:t>
      </w:r>
    </w:p>
    <w:p w:rsidR="009F2212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 xml:space="preserve">- размещать отходы и мусор, за исключением специально отведенных мест </w:t>
      </w:r>
      <w:r w:rsidR="009F2212">
        <w:rPr>
          <w:sz w:val="28"/>
          <w:szCs w:val="28"/>
        </w:rPr>
        <w:t>и контейнеров для сбора отходов;</w:t>
      </w:r>
    </w:p>
    <w:p w:rsidR="00C70849" w:rsidRPr="00D17400" w:rsidRDefault="009F2212" w:rsidP="00C7084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C70849" w:rsidRPr="00C70849">
        <w:rPr>
          <w:sz w:val="28"/>
          <w:szCs w:val="28"/>
        </w:rPr>
        <w:t xml:space="preserve"> </w:t>
      </w:r>
      <w:r w:rsidR="00C70849" w:rsidRPr="00D17400">
        <w:rPr>
          <w:sz w:val="28"/>
          <w:szCs w:val="28"/>
        </w:rPr>
        <w:t>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9F2212" w:rsidRPr="00C70849" w:rsidRDefault="009F2212" w:rsidP="00C70849">
      <w:pPr>
        <w:ind w:left="0" w:firstLine="0"/>
        <w:rPr>
          <w:sz w:val="28"/>
          <w:szCs w:val="28"/>
        </w:rPr>
      </w:pPr>
      <w:r w:rsidRPr="00D17400">
        <w:rPr>
          <w:sz w:val="28"/>
          <w:szCs w:val="28"/>
        </w:rPr>
        <w:t xml:space="preserve">- </w:t>
      </w:r>
      <w:r w:rsidRPr="00D17400">
        <w:rPr>
          <w:color w:val="000000" w:themeColor="text1"/>
          <w:sz w:val="28"/>
          <w:szCs w:val="28"/>
        </w:rPr>
        <w:t>нарушать, засыпать и засорять водоотводные канавы на прилегающих территориях при строительстве и эксплуатации частных домовладений</w:t>
      </w:r>
      <w:r w:rsidR="008E16C5" w:rsidRPr="00D17400">
        <w:rPr>
          <w:color w:val="000000" w:themeColor="text1"/>
          <w:sz w:val="28"/>
          <w:szCs w:val="28"/>
        </w:rPr>
        <w:t>, строений и сооружений</w:t>
      </w:r>
      <w:r w:rsidRPr="00D17400">
        <w:rPr>
          <w:color w:val="000000" w:themeColor="text1"/>
          <w:sz w:val="28"/>
          <w:szCs w:val="28"/>
        </w:rPr>
        <w:t>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 xml:space="preserve">- размещать нестационарные торговые объекты, а также объекты сферы услуг в области досуга (аттракционы, надувные батуты, прокат велосипедов, </w:t>
      </w:r>
      <w:r w:rsidRPr="00C70849">
        <w:rPr>
          <w:sz w:val="28"/>
          <w:szCs w:val="28"/>
        </w:rPr>
        <w:lastRenderedPageBreak/>
        <w:t>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транспортировать грузы волоком, перегонять тракторы на гусеничном ходу по улицам, покрытым асфальтом;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производить без соответствующего разрешения на проведение земляных работ раскопки улиц, площадей, территорий общего пользования, а также не принимать меры к приведению в надлежащее состояние мест раскопок в установленные  на проведение земляных работ сроки;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вывозить и сваливать грунт, мусор, отходы, снег, лед в места, не предназначенные для этих целей;</w:t>
      </w:r>
    </w:p>
    <w:p w:rsidR="00884706" w:rsidRPr="00D17400" w:rsidRDefault="00C70849" w:rsidP="00C70849">
      <w:pPr>
        <w:ind w:left="0" w:firstLine="0"/>
        <w:rPr>
          <w:sz w:val="28"/>
          <w:szCs w:val="28"/>
        </w:rPr>
      </w:pPr>
      <w:proofErr w:type="gramStart"/>
      <w:r w:rsidRPr="00C70849">
        <w:rPr>
          <w:sz w:val="28"/>
          <w:szCs w:val="28"/>
        </w:rPr>
        <w:t>- складировать строительные материалы</w:t>
      </w:r>
      <w:r w:rsidR="009F2212">
        <w:rPr>
          <w:sz w:val="28"/>
          <w:szCs w:val="28"/>
        </w:rPr>
        <w:t xml:space="preserve">, </w:t>
      </w:r>
      <w:r w:rsidR="009F2212" w:rsidRPr="00D17400">
        <w:rPr>
          <w:sz w:val="28"/>
          <w:szCs w:val="28"/>
        </w:rPr>
        <w:t xml:space="preserve">дрова, </w:t>
      </w:r>
      <w:r w:rsidR="00BD3A7B" w:rsidRPr="00D17400">
        <w:rPr>
          <w:sz w:val="28"/>
          <w:szCs w:val="28"/>
        </w:rPr>
        <w:t xml:space="preserve">уголь, </w:t>
      </w:r>
      <w:r w:rsidR="009F2212" w:rsidRPr="00D17400">
        <w:rPr>
          <w:sz w:val="28"/>
          <w:szCs w:val="28"/>
        </w:rPr>
        <w:t>грунт</w:t>
      </w:r>
      <w:r w:rsidR="00884706" w:rsidRPr="00D17400">
        <w:rPr>
          <w:sz w:val="28"/>
          <w:szCs w:val="28"/>
        </w:rPr>
        <w:t xml:space="preserve">, </w:t>
      </w:r>
      <w:r w:rsidR="00BD3A7B" w:rsidRPr="00D17400">
        <w:rPr>
          <w:sz w:val="28"/>
          <w:szCs w:val="28"/>
        </w:rPr>
        <w:t xml:space="preserve">сено, навоз и </w:t>
      </w:r>
      <w:r w:rsidR="00121413" w:rsidRPr="00D17400">
        <w:rPr>
          <w:sz w:val="28"/>
          <w:szCs w:val="28"/>
        </w:rPr>
        <w:t>иные материалы</w:t>
      </w:r>
      <w:r w:rsidR="00884706" w:rsidRPr="00D17400">
        <w:rPr>
          <w:sz w:val="28"/>
          <w:szCs w:val="28"/>
        </w:rPr>
        <w:t xml:space="preserve"> </w:t>
      </w:r>
      <w:r w:rsidRPr="00D17400">
        <w:rPr>
          <w:sz w:val="28"/>
          <w:szCs w:val="28"/>
        </w:rPr>
        <w:t>на улицах, тротуарах, газонах</w:t>
      </w:r>
      <w:r w:rsidR="00884706" w:rsidRPr="00D17400">
        <w:rPr>
          <w:sz w:val="28"/>
          <w:szCs w:val="28"/>
        </w:rPr>
        <w:t>;</w:t>
      </w:r>
      <w:r w:rsidR="009F2212" w:rsidRPr="00D17400">
        <w:rPr>
          <w:sz w:val="28"/>
          <w:szCs w:val="28"/>
        </w:rPr>
        <w:t xml:space="preserve"> </w:t>
      </w:r>
      <w:proofErr w:type="gramEnd"/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D17400">
        <w:rPr>
          <w:sz w:val="28"/>
          <w:szCs w:val="28"/>
        </w:rPr>
        <w:t xml:space="preserve"> </w:t>
      </w:r>
      <w:r w:rsidR="00884706" w:rsidRPr="00D17400">
        <w:rPr>
          <w:sz w:val="28"/>
          <w:szCs w:val="28"/>
        </w:rPr>
        <w:t xml:space="preserve">- </w:t>
      </w:r>
      <w:r w:rsidRPr="00D17400">
        <w:rPr>
          <w:sz w:val="28"/>
          <w:szCs w:val="28"/>
        </w:rPr>
        <w:t xml:space="preserve">перекрывать внутриквартальные проезды и подъезды к домам, пожарным гидрантам и пожарным водоемам, столбам линий электропередач, связи, трансформаторным подстанциям, газораспределительным шкафам и </w:t>
      </w:r>
      <w:proofErr w:type="spellStart"/>
      <w:r w:rsidRPr="00D17400">
        <w:rPr>
          <w:sz w:val="28"/>
          <w:szCs w:val="28"/>
        </w:rPr>
        <w:t>т</w:t>
      </w:r>
      <w:proofErr w:type="gramStart"/>
      <w:r w:rsidRPr="00D17400">
        <w:rPr>
          <w:sz w:val="28"/>
          <w:szCs w:val="28"/>
        </w:rPr>
        <w:t>.п</w:t>
      </w:r>
      <w:proofErr w:type="spellEnd"/>
      <w:proofErr w:type="gramEnd"/>
      <w:r w:rsidRPr="00D17400">
        <w:rPr>
          <w:sz w:val="28"/>
          <w:szCs w:val="28"/>
        </w:rPr>
        <w:t>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proofErr w:type="gramStart"/>
      <w:r w:rsidRPr="00C70849">
        <w:rPr>
          <w:sz w:val="28"/>
          <w:szCs w:val="28"/>
        </w:rPr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рисовать и наносить надписи на фасадах многоквартирных домов, других зданий и сооружений;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сжигать бытовой мусор, производственные отходы, разводить костры</w:t>
      </w:r>
      <w:r w:rsidRPr="00C70849">
        <w:rPr>
          <w:color w:val="FF0000"/>
          <w:sz w:val="28"/>
          <w:szCs w:val="28"/>
        </w:rPr>
        <w:t xml:space="preserve"> </w:t>
      </w:r>
      <w:r w:rsidRPr="00C70849">
        <w:rPr>
          <w:sz w:val="28"/>
          <w:szCs w:val="28"/>
        </w:rPr>
        <w:t>на внутренних территориях предприятий, дворовых территориях многоквартирных домов и частных домовладений;</w:t>
      </w:r>
    </w:p>
    <w:p w:rsid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 xml:space="preserve">-сжигание автомобильных покрышек и комплектующих, их сброс в контейнеры, бункеры, на контейнерные площадки и вне установленных для этих целей </w:t>
      </w:r>
      <w:proofErr w:type="gramStart"/>
      <w:r w:rsidRPr="00C70849">
        <w:rPr>
          <w:sz w:val="28"/>
          <w:szCs w:val="28"/>
        </w:rPr>
        <w:t>местах</w:t>
      </w:r>
      <w:proofErr w:type="gramEnd"/>
      <w:r w:rsidRPr="00C70849">
        <w:rPr>
          <w:sz w:val="28"/>
          <w:szCs w:val="28"/>
        </w:rPr>
        <w:t>;</w:t>
      </w:r>
    </w:p>
    <w:p w:rsidR="00923BD3" w:rsidRPr="00C70849" w:rsidRDefault="00923BD3" w:rsidP="00C7084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организовывать уличную торговлю в местах, не отведенных для этих целей;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самовольно подключаться к сетям и коммуникациям;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proofErr w:type="gramStart"/>
      <w:r w:rsidRPr="00C70849">
        <w:rPr>
          <w:sz w:val="28"/>
          <w:szCs w:val="28"/>
        </w:rPr>
        <w:t xml:space="preserve">- размещать автотранспортные средства и иные механизмы, кроме спецтехники, осуществляющей обслуживание территорий, на участках, предназначенных для озеленения придомовых территорий многоквартирных </w:t>
      </w:r>
      <w:r w:rsidRPr="00C70849">
        <w:rPr>
          <w:sz w:val="28"/>
          <w:szCs w:val="28"/>
        </w:rPr>
        <w:lastRenderedPageBreak/>
        <w:t>домов или административных зданий, на участках с зелеными насаждениями, в том числе на газонах, цветниках, озелененных площадках придомовых территорий многоквартирных домов или административных зданий, а также на детских, спортивных площадках, площадках для отдыха взрослых, хозяйственных площадках, в местах установки (размещения) контейнеров</w:t>
      </w:r>
      <w:proofErr w:type="gramEnd"/>
      <w:r w:rsidRPr="00C70849">
        <w:rPr>
          <w:sz w:val="28"/>
          <w:szCs w:val="28"/>
        </w:rPr>
        <w:t>, контейнерных площадок;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proofErr w:type="gramStart"/>
      <w:r w:rsidRPr="00D17400">
        <w:rPr>
          <w:sz w:val="28"/>
          <w:szCs w:val="28"/>
        </w:rPr>
        <w:t>- размещать</w:t>
      </w:r>
      <w:r w:rsidR="00091ECC" w:rsidRPr="00D17400">
        <w:rPr>
          <w:sz w:val="28"/>
          <w:szCs w:val="28"/>
        </w:rPr>
        <w:t xml:space="preserve"> материалы, оборудование,</w:t>
      </w:r>
      <w:r w:rsidRPr="00D17400">
        <w:rPr>
          <w:sz w:val="28"/>
          <w:szCs w:val="28"/>
        </w:rPr>
        <w:t xml:space="preserve"> автотранспортные средства</w:t>
      </w:r>
      <w:r w:rsidR="00091ECC" w:rsidRPr="00D17400">
        <w:rPr>
          <w:sz w:val="28"/>
          <w:szCs w:val="28"/>
        </w:rPr>
        <w:t xml:space="preserve">, </w:t>
      </w:r>
      <w:r w:rsidRPr="00D17400">
        <w:rPr>
          <w:sz w:val="28"/>
          <w:szCs w:val="28"/>
        </w:rPr>
        <w:t>иные механизмы</w:t>
      </w:r>
      <w:r w:rsidR="00091ECC" w:rsidRPr="00D17400">
        <w:rPr>
          <w:sz w:val="28"/>
          <w:szCs w:val="28"/>
        </w:rPr>
        <w:t xml:space="preserve">, </w:t>
      </w:r>
      <w:r w:rsidRPr="00D17400">
        <w:rPr>
          <w:sz w:val="28"/>
          <w:szCs w:val="28"/>
        </w:rPr>
        <w:t>кроме спецтехники</w:t>
      </w:r>
      <w:r w:rsidR="00091ECC" w:rsidRPr="00D17400">
        <w:rPr>
          <w:sz w:val="28"/>
          <w:szCs w:val="28"/>
        </w:rPr>
        <w:t xml:space="preserve">, </w:t>
      </w:r>
      <w:r w:rsidRPr="00D17400">
        <w:rPr>
          <w:sz w:val="28"/>
          <w:szCs w:val="28"/>
        </w:rPr>
        <w:t xml:space="preserve">в местах препятствующих подъезду (доступу) к </w:t>
      </w:r>
      <w:r w:rsidR="00091ECC" w:rsidRPr="00D17400">
        <w:rPr>
          <w:sz w:val="28"/>
          <w:szCs w:val="28"/>
        </w:rPr>
        <w:t xml:space="preserve">пожарным гидрантам, </w:t>
      </w:r>
      <w:r w:rsidRPr="00D17400">
        <w:rPr>
          <w:sz w:val="28"/>
          <w:szCs w:val="28"/>
        </w:rPr>
        <w:t>пожарным водоемам</w:t>
      </w:r>
      <w:r w:rsidR="00091ECC" w:rsidRPr="00D17400">
        <w:rPr>
          <w:sz w:val="28"/>
          <w:szCs w:val="28"/>
        </w:rPr>
        <w:t xml:space="preserve">, столбам линий электропередач, </w:t>
      </w:r>
      <w:r w:rsidRPr="00D17400">
        <w:rPr>
          <w:sz w:val="28"/>
          <w:szCs w:val="28"/>
        </w:rPr>
        <w:t>связи, трансформаторным подстанциям, газораспределительным шкафам</w:t>
      </w:r>
      <w:r w:rsidR="00091ECC" w:rsidRPr="00D17400">
        <w:rPr>
          <w:sz w:val="28"/>
          <w:szCs w:val="28"/>
        </w:rPr>
        <w:t>, контейнерным площадкам;</w:t>
      </w:r>
      <w:proofErr w:type="gramEnd"/>
    </w:p>
    <w:p w:rsidR="00C70849" w:rsidRPr="00C70849" w:rsidRDefault="00C70849" w:rsidP="00C70849">
      <w:pPr>
        <w:widowControl w:val="0"/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 xml:space="preserve">   - хранение (стоянка) грузового автотранспорта, в том числе частного, в зонах жилой застройки населенных пунктов в нарушение требований установленных норм и правил;</w:t>
      </w:r>
    </w:p>
    <w:p w:rsidR="00C70849" w:rsidRPr="00C70849" w:rsidRDefault="00091ECC" w:rsidP="00C7084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0849" w:rsidRPr="00C70849">
        <w:rPr>
          <w:sz w:val="28"/>
          <w:szCs w:val="28"/>
        </w:rPr>
        <w:t xml:space="preserve"> 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C70849" w:rsidRP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 xml:space="preserve">- ломать, портить и уничтожать </w:t>
      </w:r>
      <w:r w:rsidR="00BD3A7B">
        <w:rPr>
          <w:sz w:val="28"/>
          <w:szCs w:val="28"/>
        </w:rPr>
        <w:t xml:space="preserve">газоны и </w:t>
      </w:r>
      <w:r w:rsidRPr="00C70849">
        <w:rPr>
          <w:sz w:val="28"/>
          <w:szCs w:val="28"/>
        </w:rPr>
        <w:t>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C70849" w:rsidRDefault="00C70849" w:rsidP="00C70849">
      <w:pPr>
        <w:ind w:left="0" w:firstLine="0"/>
        <w:rPr>
          <w:sz w:val="28"/>
          <w:szCs w:val="28"/>
        </w:rPr>
      </w:pPr>
      <w:r w:rsidRPr="00C70849">
        <w:rPr>
          <w:sz w:val="28"/>
          <w:szCs w:val="28"/>
        </w:rPr>
        <w:t>- размещать игровые автоматы на улицах, площадях, тротуарах, газонах, остановках общественного транспорта, пешеходных площадках, во дворах, скверах и других территориях общего пользования, за исключением случаев, установленных законодательством;</w:t>
      </w:r>
    </w:p>
    <w:p w:rsidR="00BD3A7B" w:rsidRPr="00D17400" w:rsidRDefault="00BD3A7B" w:rsidP="00C70849">
      <w:pPr>
        <w:ind w:left="0" w:firstLine="0"/>
        <w:rPr>
          <w:sz w:val="28"/>
          <w:szCs w:val="28"/>
        </w:rPr>
      </w:pPr>
      <w:r w:rsidRPr="00D17400">
        <w:rPr>
          <w:sz w:val="28"/>
          <w:szCs w:val="28"/>
        </w:rPr>
        <w:t xml:space="preserve">- </w:t>
      </w:r>
      <w:r w:rsidRPr="00D17400">
        <w:rPr>
          <w:color w:val="000000" w:themeColor="text1"/>
          <w:sz w:val="28"/>
          <w:szCs w:val="28"/>
        </w:rPr>
        <w:t>переносить заборы, перегораживать, возводить постройки, устанавливать ворота и калитки на общественных проходах, проездах, прогонах</w:t>
      </w:r>
      <w:r w:rsidR="008D0171" w:rsidRPr="00D17400">
        <w:rPr>
          <w:color w:val="000000" w:themeColor="text1"/>
          <w:sz w:val="28"/>
          <w:szCs w:val="28"/>
        </w:rPr>
        <w:t>, за территорией отведенной собственнику</w:t>
      </w:r>
      <w:r w:rsidRPr="00D17400">
        <w:rPr>
          <w:color w:val="000000" w:themeColor="text1"/>
          <w:sz w:val="28"/>
          <w:szCs w:val="28"/>
        </w:rPr>
        <w:t>;</w:t>
      </w:r>
    </w:p>
    <w:p w:rsidR="006365F0" w:rsidRPr="00C70849" w:rsidRDefault="00C70849" w:rsidP="008D78C7">
      <w:pPr>
        <w:ind w:left="0" w:firstLine="0"/>
        <w:rPr>
          <w:color w:val="984806"/>
          <w:sz w:val="24"/>
          <w:szCs w:val="24"/>
        </w:rPr>
      </w:pPr>
      <w:r w:rsidRPr="00D17400">
        <w:rPr>
          <w:sz w:val="28"/>
          <w:szCs w:val="28"/>
        </w:rPr>
        <w:t>- допускать домашних животных и других животных и птиц в водоемы в места</w:t>
      </w:r>
      <w:r w:rsidR="00121413" w:rsidRPr="00D17400">
        <w:rPr>
          <w:sz w:val="28"/>
          <w:szCs w:val="28"/>
        </w:rPr>
        <w:t>, отведенные</w:t>
      </w:r>
      <w:r w:rsidRPr="00D17400">
        <w:rPr>
          <w:sz w:val="28"/>
          <w:szCs w:val="28"/>
        </w:rPr>
        <w:t xml:space="preserve"> для массового купания или отдыха населения, в иных случаях в соответствии с действующим законодательством</w:t>
      </w:r>
      <w:r w:rsidR="00225B17" w:rsidRPr="00D17400">
        <w:rPr>
          <w:sz w:val="28"/>
          <w:szCs w:val="28"/>
        </w:rPr>
        <w:t>»</w:t>
      </w:r>
      <w:r w:rsidR="009053EA" w:rsidRPr="00D17400">
        <w:rPr>
          <w:sz w:val="28"/>
          <w:szCs w:val="28"/>
        </w:rPr>
        <w:t>.</w:t>
      </w:r>
    </w:p>
    <w:p w:rsidR="008D78C7" w:rsidRDefault="006365F0" w:rsidP="008D78C7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</w:t>
      </w:r>
    </w:p>
    <w:p w:rsidR="006365F0" w:rsidRPr="008D78C7" w:rsidRDefault="006365F0" w:rsidP="008D78C7">
      <w:pPr>
        <w:rPr>
          <w:color w:val="00000A"/>
          <w:sz w:val="28"/>
          <w:szCs w:val="28"/>
        </w:rPr>
      </w:pPr>
      <w:r w:rsidRPr="00D17400">
        <w:rPr>
          <w:color w:val="00000A"/>
          <w:sz w:val="28"/>
          <w:szCs w:val="28"/>
        </w:rPr>
        <w:t>1.</w:t>
      </w:r>
      <w:r w:rsidR="00E75910" w:rsidRPr="00D17400">
        <w:rPr>
          <w:color w:val="00000A"/>
          <w:sz w:val="28"/>
          <w:szCs w:val="28"/>
        </w:rPr>
        <w:t>2</w:t>
      </w:r>
      <w:r w:rsidRPr="00D17400">
        <w:rPr>
          <w:color w:val="00000A"/>
          <w:sz w:val="28"/>
          <w:szCs w:val="28"/>
        </w:rPr>
        <w:t>.</w:t>
      </w:r>
      <w:r w:rsidRPr="00BC26E6">
        <w:rPr>
          <w:color w:val="00000A"/>
          <w:sz w:val="28"/>
          <w:szCs w:val="28"/>
        </w:rPr>
        <w:t xml:space="preserve"> </w:t>
      </w:r>
      <w:r w:rsidR="00E365F1">
        <w:rPr>
          <w:sz w:val="28"/>
          <w:szCs w:val="28"/>
        </w:rPr>
        <w:t>Пункт</w:t>
      </w:r>
      <w:r w:rsidRPr="00BC26E6">
        <w:rPr>
          <w:sz w:val="28"/>
          <w:szCs w:val="28"/>
        </w:rPr>
        <w:t xml:space="preserve"> 2</w:t>
      </w:r>
      <w:r w:rsidR="00E75910">
        <w:rPr>
          <w:sz w:val="28"/>
          <w:szCs w:val="28"/>
        </w:rPr>
        <w:t>.4.</w:t>
      </w:r>
      <w:r w:rsidR="00FC2423">
        <w:rPr>
          <w:sz w:val="28"/>
          <w:szCs w:val="28"/>
        </w:rPr>
        <w:t xml:space="preserve"> «Площадки для выгула животных» настоящих Правил</w:t>
      </w:r>
      <w:r w:rsidR="00121413">
        <w:rPr>
          <w:sz w:val="28"/>
          <w:szCs w:val="28"/>
        </w:rPr>
        <w:t xml:space="preserve"> и</w:t>
      </w:r>
      <w:r w:rsidR="00E365F1">
        <w:rPr>
          <w:sz w:val="28"/>
          <w:szCs w:val="28"/>
        </w:rPr>
        <w:t>сключить</w:t>
      </w:r>
      <w:r w:rsidR="00FC2423">
        <w:rPr>
          <w:sz w:val="28"/>
          <w:szCs w:val="28"/>
        </w:rPr>
        <w:t>.</w:t>
      </w:r>
    </w:p>
    <w:p w:rsidR="000F1E48" w:rsidRDefault="000F1E48" w:rsidP="000F1E48">
      <w:pPr>
        <w:ind w:left="0" w:firstLine="0"/>
        <w:rPr>
          <w:sz w:val="28"/>
          <w:szCs w:val="28"/>
        </w:rPr>
      </w:pPr>
    </w:p>
    <w:p w:rsidR="00635551" w:rsidRDefault="00FC2423" w:rsidP="00635551">
      <w:pPr>
        <w:ind w:left="0" w:firstLine="0"/>
        <w:rPr>
          <w:sz w:val="28"/>
          <w:szCs w:val="28"/>
        </w:rPr>
      </w:pPr>
      <w:r w:rsidRPr="00D17400">
        <w:rPr>
          <w:color w:val="00000A"/>
          <w:sz w:val="28"/>
          <w:szCs w:val="28"/>
        </w:rPr>
        <w:t>1.</w:t>
      </w:r>
      <w:r w:rsidRPr="00D17400">
        <w:rPr>
          <w:sz w:val="28"/>
          <w:szCs w:val="28"/>
        </w:rPr>
        <w:t>3.</w:t>
      </w:r>
      <w:r w:rsidR="00C57D47" w:rsidRPr="00D17400">
        <w:rPr>
          <w:sz w:val="28"/>
          <w:szCs w:val="28"/>
        </w:rPr>
        <w:t xml:space="preserve"> Пункт 2.15.4</w:t>
      </w:r>
      <w:r w:rsidR="00635551" w:rsidRPr="00D17400">
        <w:rPr>
          <w:sz w:val="28"/>
          <w:szCs w:val="28"/>
        </w:rPr>
        <w:t>.</w:t>
      </w:r>
      <w:r w:rsidR="008D78C7" w:rsidRPr="008D78C7">
        <w:rPr>
          <w:sz w:val="28"/>
          <w:szCs w:val="28"/>
        </w:rPr>
        <w:t xml:space="preserve"> </w:t>
      </w:r>
      <w:r w:rsidR="008D78C7" w:rsidRPr="00C70849">
        <w:rPr>
          <w:sz w:val="28"/>
          <w:szCs w:val="28"/>
        </w:rPr>
        <w:t>настоящих Правил</w:t>
      </w:r>
      <w:r w:rsidR="00C57D47" w:rsidRPr="00C57D47">
        <w:rPr>
          <w:sz w:val="28"/>
          <w:szCs w:val="28"/>
        </w:rPr>
        <w:t xml:space="preserve"> </w:t>
      </w:r>
      <w:r w:rsidR="00C57D47" w:rsidRPr="00C70849">
        <w:rPr>
          <w:sz w:val="28"/>
          <w:szCs w:val="28"/>
        </w:rPr>
        <w:t>изложить в прилагаемой редакции</w:t>
      </w:r>
      <w:r w:rsidR="00635551" w:rsidRPr="00C57D47">
        <w:rPr>
          <w:sz w:val="28"/>
          <w:szCs w:val="28"/>
        </w:rPr>
        <w:t>:</w:t>
      </w:r>
    </w:p>
    <w:p w:rsidR="00C57D47" w:rsidRPr="008D78C7" w:rsidRDefault="006E3CCE" w:rsidP="006E3CCE">
      <w:pPr>
        <w:ind w:left="0" w:firstLine="0"/>
        <w:rPr>
          <w:sz w:val="28"/>
          <w:szCs w:val="28"/>
        </w:rPr>
      </w:pPr>
      <w:r>
        <w:rPr>
          <w:color w:val="00000A"/>
          <w:sz w:val="28"/>
          <w:szCs w:val="28"/>
        </w:rPr>
        <w:t>«</w:t>
      </w:r>
      <w:r w:rsidR="00C57D47" w:rsidRPr="008D78C7">
        <w:rPr>
          <w:color w:val="00000A"/>
          <w:sz w:val="28"/>
          <w:szCs w:val="28"/>
        </w:rPr>
        <w:t>2.15.4.</w:t>
      </w:r>
      <w:r w:rsidR="00C57D47" w:rsidRPr="008D78C7">
        <w:rPr>
          <w:sz w:val="28"/>
          <w:szCs w:val="28"/>
        </w:rPr>
        <w:t xml:space="preserve"> Аттракционы</w:t>
      </w:r>
      <w:r w:rsidR="008D78C7">
        <w:rPr>
          <w:sz w:val="28"/>
          <w:szCs w:val="28"/>
        </w:rPr>
        <w:t xml:space="preserve"> (в том числе</w:t>
      </w:r>
      <w:r w:rsidR="008D78C7" w:rsidRPr="008D78C7">
        <w:rPr>
          <w:sz w:val="28"/>
          <w:szCs w:val="28"/>
        </w:rPr>
        <w:t xml:space="preserve"> </w:t>
      </w:r>
      <w:r w:rsidR="008D78C7">
        <w:rPr>
          <w:sz w:val="28"/>
          <w:szCs w:val="28"/>
        </w:rPr>
        <w:t>к</w:t>
      </w:r>
      <w:r w:rsidR="008D78C7" w:rsidRPr="008D78C7">
        <w:rPr>
          <w:sz w:val="28"/>
          <w:szCs w:val="28"/>
        </w:rPr>
        <w:t>онные</w:t>
      </w:r>
      <w:r w:rsidR="008D78C7">
        <w:rPr>
          <w:sz w:val="28"/>
          <w:szCs w:val="28"/>
        </w:rPr>
        <w:t>)</w:t>
      </w:r>
      <w:r w:rsidR="00C57D47" w:rsidRPr="008D78C7">
        <w:rPr>
          <w:sz w:val="28"/>
          <w:szCs w:val="28"/>
        </w:rPr>
        <w:t>, надувные батуты, прокат велосипедов, роликов и</w:t>
      </w:r>
      <w:r w:rsidR="008D78C7">
        <w:rPr>
          <w:sz w:val="28"/>
          <w:szCs w:val="28"/>
        </w:rPr>
        <w:t xml:space="preserve"> </w:t>
      </w:r>
      <w:proofErr w:type="gramStart"/>
      <w:r w:rsidR="00C57D47" w:rsidRPr="008D78C7">
        <w:rPr>
          <w:sz w:val="28"/>
          <w:szCs w:val="28"/>
        </w:rPr>
        <w:t xml:space="preserve">другие подобные </w:t>
      </w:r>
      <w:r w:rsidR="008D78C7">
        <w:rPr>
          <w:sz w:val="28"/>
          <w:szCs w:val="28"/>
        </w:rPr>
        <w:t xml:space="preserve"> </w:t>
      </w:r>
      <w:r w:rsidR="00C57D47" w:rsidRPr="008D78C7">
        <w:rPr>
          <w:sz w:val="28"/>
          <w:szCs w:val="28"/>
        </w:rPr>
        <w:t>объекты, исполь</w:t>
      </w:r>
      <w:r w:rsidR="008D78C7">
        <w:rPr>
          <w:sz w:val="28"/>
          <w:szCs w:val="28"/>
        </w:rPr>
        <w:t xml:space="preserve">зуемые  для организации отдыха и </w:t>
      </w:r>
      <w:r w:rsidR="00C57D47" w:rsidRPr="008D78C7">
        <w:rPr>
          <w:sz w:val="28"/>
          <w:szCs w:val="28"/>
        </w:rPr>
        <w:t>развлечения населения осуществляют</w:t>
      </w:r>
      <w:proofErr w:type="gramEnd"/>
      <w:r w:rsidR="00C57D47" w:rsidRPr="008D78C7">
        <w:rPr>
          <w:sz w:val="28"/>
          <w:szCs w:val="28"/>
        </w:rPr>
        <w:t xml:space="preserve"> свою деяте</w:t>
      </w:r>
      <w:r w:rsidR="008D78C7">
        <w:rPr>
          <w:sz w:val="28"/>
          <w:szCs w:val="28"/>
        </w:rPr>
        <w:t xml:space="preserve">льность с разрешения, выданного </w:t>
      </w:r>
      <w:r w:rsidR="00C57D47" w:rsidRPr="008D78C7">
        <w:rPr>
          <w:sz w:val="28"/>
          <w:szCs w:val="28"/>
        </w:rPr>
        <w:t>администрацией Ермолинского сельского поселения.</w:t>
      </w:r>
    </w:p>
    <w:p w:rsidR="008D78C7" w:rsidRPr="008D78C7" w:rsidRDefault="008D78C7" w:rsidP="008D78C7">
      <w:pPr>
        <w:widowControl w:val="0"/>
        <w:spacing w:line="192" w:lineRule="auto"/>
        <w:ind w:left="0" w:firstLine="0"/>
        <w:jc w:val="left"/>
        <w:rPr>
          <w:sz w:val="28"/>
          <w:szCs w:val="28"/>
          <w:lang w:eastAsia="ru-RU"/>
        </w:rPr>
      </w:pPr>
      <w:r w:rsidRPr="008D78C7">
        <w:rPr>
          <w:sz w:val="28"/>
          <w:szCs w:val="28"/>
        </w:rPr>
        <w:t xml:space="preserve">Конные аттракционы осуществляют свою деятельность лицами не моложе 18 лет.  </w:t>
      </w:r>
    </w:p>
    <w:p w:rsidR="00C57D47" w:rsidRPr="008D78C7" w:rsidRDefault="00C57D47" w:rsidP="00C57D47">
      <w:pPr>
        <w:ind w:left="0" w:firstLine="0"/>
        <w:rPr>
          <w:sz w:val="28"/>
          <w:szCs w:val="28"/>
        </w:rPr>
      </w:pPr>
      <w:r w:rsidRPr="008D78C7">
        <w:rPr>
          <w:sz w:val="28"/>
          <w:szCs w:val="28"/>
        </w:rPr>
        <w:t>При эксплуатации аттракционов</w:t>
      </w:r>
      <w:r w:rsidR="008D78C7" w:rsidRPr="008D78C7">
        <w:rPr>
          <w:sz w:val="28"/>
          <w:szCs w:val="28"/>
        </w:rPr>
        <w:t xml:space="preserve"> требуется</w:t>
      </w:r>
      <w:r w:rsidRPr="008D78C7">
        <w:rPr>
          <w:sz w:val="28"/>
          <w:szCs w:val="28"/>
        </w:rPr>
        <w:t>:</w:t>
      </w:r>
    </w:p>
    <w:p w:rsidR="00C57D47" w:rsidRPr="008D78C7" w:rsidRDefault="00C57D47" w:rsidP="00C57D47">
      <w:pPr>
        <w:ind w:left="0" w:firstLine="0"/>
        <w:rPr>
          <w:sz w:val="28"/>
          <w:szCs w:val="28"/>
        </w:rPr>
      </w:pPr>
      <w:r w:rsidRPr="008D78C7">
        <w:rPr>
          <w:sz w:val="28"/>
          <w:szCs w:val="28"/>
        </w:rPr>
        <w:lastRenderedPageBreak/>
        <w:t>- размещать перед входом на аттракцион правила пользования аттракционом для посетителей, а также правила обслуживания пассажиров-инвалидов (если биохимические воздействия аттракциона для них допустимы);</w:t>
      </w:r>
    </w:p>
    <w:p w:rsidR="00C57D47" w:rsidRPr="008D78C7" w:rsidRDefault="00C57D47" w:rsidP="00C57D47">
      <w:pPr>
        <w:ind w:left="0" w:firstLine="0"/>
        <w:rPr>
          <w:sz w:val="28"/>
          <w:szCs w:val="28"/>
        </w:rPr>
      </w:pPr>
      <w:r w:rsidRPr="008D78C7">
        <w:rPr>
          <w:sz w:val="28"/>
          <w:szCs w:val="28"/>
        </w:rPr>
        <w:t>- размещать перед входом на аттракцион информацию об ограничениях пользования аттракционом по состоянию здоровья, возрасту, росту и весу (если это предусмотрено эксплуатационными документами)».</w:t>
      </w:r>
    </w:p>
    <w:p w:rsidR="00C57D47" w:rsidRPr="008D78C7" w:rsidRDefault="00C57D47" w:rsidP="00C57D47">
      <w:pPr>
        <w:widowControl w:val="0"/>
        <w:spacing w:line="192" w:lineRule="auto"/>
        <w:rPr>
          <w:sz w:val="28"/>
          <w:szCs w:val="28"/>
        </w:rPr>
      </w:pPr>
    </w:p>
    <w:p w:rsidR="00A65C3A" w:rsidRDefault="008D78C7" w:rsidP="00A65C3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551" w:rsidRPr="00D17400">
        <w:rPr>
          <w:color w:val="000000"/>
          <w:sz w:val="28"/>
          <w:szCs w:val="28"/>
          <w:shd w:val="clear" w:color="auto" w:fill="FFFFFF"/>
        </w:rPr>
        <w:t xml:space="preserve">1.4. </w:t>
      </w:r>
      <w:r w:rsidR="00A65C3A" w:rsidRPr="00D17400">
        <w:rPr>
          <w:sz w:val="28"/>
          <w:szCs w:val="28"/>
        </w:rPr>
        <w:t>П</w:t>
      </w:r>
      <w:r w:rsidR="00635551" w:rsidRPr="00D17400">
        <w:rPr>
          <w:sz w:val="28"/>
          <w:szCs w:val="28"/>
        </w:rPr>
        <w:t>ункт 4.5.</w:t>
      </w:r>
      <w:r w:rsidR="00A65C3A" w:rsidRPr="00A65C3A">
        <w:rPr>
          <w:sz w:val="28"/>
          <w:szCs w:val="28"/>
        </w:rPr>
        <w:t xml:space="preserve"> </w:t>
      </w:r>
      <w:r w:rsidR="00A65C3A" w:rsidRPr="00C70849">
        <w:rPr>
          <w:sz w:val="28"/>
          <w:szCs w:val="28"/>
        </w:rPr>
        <w:t>настоящих Правил</w:t>
      </w:r>
      <w:r w:rsidR="00635551" w:rsidRPr="00A65C3A">
        <w:rPr>
          <w:sz w:val="28"/>
          <w:szCs w:val="28"/>
        </w:rPr>
        <w:t xml:space="preserve"> </w:t>
      </w:r>
      <w:r w:rsidR="00A65C3A" w:rsidRPr="00C70849">
        <w:rPr>
          <w:sz w:val="28"/>
          <w:szCs w:val="28"/>
        </w:rPr>
        <w:t>изложить в прилагаемой редакции</w:t>
      </w:r>
      <w:r w:rsidR="00A65C3A" w:rsidRPr="00C57D47">
        <w:rPr>
          <w:sz w:val="28"/>
          <w:szCs w:val="28"/>
        </w:rPr>
        <w:t>:</w:t>
      </w:r>
    </w:p>
    <w:p w:rsidR="007B5304" w:rsidRPr="007B5304" w:rsidRDefault="00EF228F" w:rsidP="007B5304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1" w:name="sub_131"/>
      <w:r>
        <w:rPr>
          <w:sz w:val="28"/>
          <w:szCs w:val="28"/>
        </w:rPr>
        <w:t>«</w:t>
      </w:r>
      <w:bookmarkStart w:id="2" w:name="sub_13"/>
      <w:bookmarkEnd w:id="1"/>
      <w:r w:rsidR="007B5304" w:rsidRPr="007B5304">
        <w:rPr>
          <w:rFonts w:ascii="Times New Roman" w:hAnsi="Times New Roman" w:cs="Times New Roman"/>
          <w:sz w:val="28"/>
          <w:szCs w:val="28"/>
        </w:rPr>
        <w:t>4.5.Требования к содержанию и выгулу домашних животных</w:t>
      </w:r>
    </w:p>
    <w:bookmarkEnd w:id="2"/>
    <w:p w:rsidR="007B5304" w:rsidRPr="00A65C3A" w:rsidRDefault="007B5304" w:rsidP="007B5304">
      <w:pPr>
        <w:ind w:left="0" w:firstLine="0"/>
        <w:rPr>
          <w:sz w:val="28"/>
          <w:szCs w:val="28"/>
        </w:rPr>
      </w:pPr>
      <w:r w:rsidRPr="00A65C3A">
        <w:rPr>
          <w:sz w:val="28"/>
          <w:szCs w:val="28"/>
        </w:rPr>
        <w:t>4.5.1.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7B5304" w:rsidRPr="00A65C3A" w:rsidRDefault="007B5304" w:rsidP="007B5304">
      <w:pPr>
        <w:ind w:left="0" w:firstLine="0"/>
        <w:rPr>
          <w:sz w:val="28"/>
          <w:szCs w:val="28"/>
        </w:rPr>
      </w:pPr>
      <w:bookmarkStart w:id="3" w:name="sub_133"/>
      <w:r w:rsidRPr="00A65C3A">
        <w:rPr>
          <w:sz w:val="28"/>
          <w:szCs w:val="28"/>
        </w:rPr>
        <w:t>4.5.2. Предельное количество домашних животных в местах содержания</w:t>
      </w:r>
    </w:p>
    <w:p w:rsidR="007B5304" w:rsidRPr="00A65C3A" w:rsidRDefault="007B5304" w:rsidP="007B5304">
      <w:pPr>
        <w:ind w:left="0" w:firstLine="0"/>
        <w:rPr>
          <w:sz w:val="28"/>
          <w:szCs w:val="28"/>
        </w:rPr>
      </w:pPr>
      <w:r w:rsidRPr="00A65C3A">
        <w:rPr>
          <w:sz w:val="28"/>
          <w:szCs w:val="28"/>
        </w:rPr>
        <w:t xml:space="preserve">животных определяется </w:t>
      </w:r>
      <w:proofErr w:type="gramStart"/>
      <w:r w:rsidRPr="00A65C3A">
        <w:rPr>
          <w:sz w:val="28"/>
          <w:szCs w:val="28"/>
        </w:rPr>
        <w:t xml:space="preserve">исходя </w:t>
      </w:r>
      <w:r>
        <w:rPr>
          <w:sz w:val="28"/>
          <w:szCs w:val="28"/>
        </w:rPr>
        <w:t xml:space="preserve"> </w:t>
      </w:r>
      <w:r w:rsidRPr="00A65C3A">
        <w:rPr>
          <w:sz w:val="28"/>
          <w:szCs w:val="28"/>
        </w:rPr>
        <w:t>из возможности  владельца обеспечивать</w:t>
      </w:r>
      <w:proofErr w:type="gramEnd"/>
      <w:r w:rsidRPr="00A65C3A">
        <w:rPr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7B5304" w:rsidRPr="00FA3B81" w:rsidRDefault="007B5304" w:rsidP="007B5304">
      <w:pPr>
        <w:ind w:left="0" w:firstLine="0"/>
        <w:rPr>
          <w:sz w:val="28"/>
          <w:szCs w:val="28"/>
        </w:rPr>
      </w:pPr>
      <w:r w:rsidRPr="00FA3B81">
        <w:rPr>
          <w:sz w:val="28"/>
          <w:szCs w:val="28"/>
        </w:rPr>
        <w:t>4.5.3. На территории сельского поселения допускается выгул домашних животных за исключением следующих мест:</w:t>
      </w:r>
    </w:p>
    <w:p w:rsidR="007B5304" w:rsidRPr="00FA3B81" w:rsidRDefault="007B5304" w:rsidP="007B5304">
      <w:pPr>
        <w:ind w:left="0" w:firstLine="0"/>
        <w:rPr>
          <w:sz w:val="28"/>
          <w:szCs w:val="28"/>
        </w:rPr>
      </w:pPr>
      <w:r w:rsidRPr="00FA3B81">
        <w:rPr>
          <w:sz w:val="28"/>
          <w:szCs w:val="28"/>
        </w:rPr>
        <w:t>- земельных участков многоквартирных жилых домов, общественных зданий, образовательных учреждений, учреждений культуры, здравоохранения,  детских и спортивных  площадок,  либо не менее 50 м. от зданий, и сооружений  вышеперечисленных объектов;</w:t>
      </w:r>
    </w:p>
    <w:p w:rsidR="007B5304" w:rsidRPr="00A65C3A" w:rsidRDefault="007B5304" w:rsidP="007B5304">
      <w:pPr>
        <w:ind w:left="0" w:firstLine="0"/>
        <w:rPr>
          <w:color w:val="00000A"/>
          <w:sz w:val="28"/>
          <w:szCs w:val="28"/>
          <w:highlight w:val="yellow"/>
        </w:rPr>
      </w:pPr>
      <w:r w:rsidRPr="00FA3B81">
        <w:rPr>
          <w:sz w:val="28"/>
          <w:szCs w:val="28"/>
        </w:rPr>
        <w:t xml:space="preserve">- территорий </w:t>
      </w:r>
      <w:r w:rsidRPr="00FA3B81">
        <w:rPr>
          <w:color w:val="00000A"/>
          <w:sz w:val="28"/>
          <w:szCs w:val="28"/>
        </w:rPr>
        <w:t>первого и второго поясов зон санитарной охраны источников питьевого водоснабжения.</w:t>
      </w:r>
    </w:p>
    <w:p w:rsidR="007B5304" w:rsidRPr="00A65C3A" w:rsidRDefault="007B5304" w:rsidP="007B5304">
      <w:pPr>
        <w:ind w:left="0" w:firstLine="0"/>
        <w:rPr>
          <w:sz w:val="28"/>
          <w:szCs w:val="28"/>
        </w:rPr>
      </w:pPr>
      <w:bookmarkStart w:id="4" w:name="sub_135"/>
      <w:bookmarkEnd w:id="3"/>
      <w:r>
        <w:rPr>
          <w:sz w:val="28"/>
          <w:szCs w:val="28"/>
        </w:rPr>
        <w:t>4.5.4</w:t>
      </w:r>
      <w:r w:rsidRPr="00A65C3A">
        <w:rPr>
          <w:sz w:val="28"/>
          <w:szCs w:val="28"/>
        </w:rPr>
        <w:t xml:space="preserve">. При выгуле домашнего животного необходимо соблюдать </w:t>
      </w:r>
      <w:proofErr w:type="gramStart"/>
      <w:r w:rsidRPr="00A65C3A">
        <w:rPr>
          <w:sz w:val="28"/>
          <w:szCs w:val="28"/>
        </w:rPr>
        <w:t>следующие</w:t>
      </w:r>
      <w:proofErr w:type="gramEnd"/>
    </w:p>
    <w:p w:rsidR="007B5304" w:rsidRDefault="007B5304" w:rsidP="007B5304">
      <w:pPr>
        <w:ind w:left="0" w:firstLine="0"/>
        <w:rPr>
          <w:sz w:val="28"/>
          <w:szCs w:val="28"/>
        </w:rPr>
      </w:pPr>
      <w:r w:rsidRPr="00A65C3A">
        <w:rPr>
          <w:sz w:val="28"/>
          <w:szCs w:val="28"/>
        </w:rPr>
        <w:t>требования:</w:t>
      </w:r>
    </w:p>
    <w:p w:rsidR="007B5304" w:rsidRPr="00A65C3A" w:rsidRDefault="007B5304" w:rsidP="007B5304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C4408">
        <w:rPr>
          <w:sz w:val="28"/>
          <w:szCs w:val="28"/>
        </w:rPr>
        <w:t xml:space="preserve"> </w:t>
      </w:r>
      <w:r w:rsidRPr="00A65C3A">
        <w:rPr>
          <w:sz w:val="28"/>
          <w:szCs w:val="28"/>
        </w:rPr>
        <w:t>обязательного обеспечения безопасности граждан, животных, сохранности имущества ф</w:t>
      </w:r>
      <w:r>
        <w:rPr>
          <w:sz w:val="28"/>
          <w:szCs w:val="28"/>
        </w:rPr>
        <w:t>изических лиц и юридических лиц;</w:t>
      </w:r>
    </w:p>
    <w:p w:rsidR="007B5304" w:rsidRPr="00A65C3A" w:rsidRDefault="007B5304" w:rsidP="007B5304">
      <w:pPr>
        <w:ind w:left="0" w:firstLine="0"/>
        <w:rPr>
          <w:sz w:val="28"/>
          <w:szCs w:val="28"/>
        </w:rPr>
      </w:pPr>
      <w:bookmarkStart w:id="5" w:name="sub_1351"/>
      <w:bookmarkEnd w:id="4"/>
      <w:r w:rsidRPr="00A65C3A">
        <w:rPr>
          <w:sz w:val="28"/>
          <w:szCs w:val="28"/>
        </w:rPr>
        <w:t>- ис</w:t>
      </w:r>
      <w:r>
        <w:rPr>
          <w:sz w:val="28"/>
          <w:szCs w:val="28"/>
        </w:rPr>
        <w:t xml:space="preserve">ключать возможность свободного </w:t>
      </w:r>
      <w:r w:rsidRPr="00A65C3A">
        <w:rPr>
          <w:sz w:val="28"/>
          <w:szCs w:val="28"/>
        </w:rPr>
        <w:t>передвижения животного при пересечении</w:t>
      </w:r>
      <w:r>
        <w:rPr>
          <w:sz w:val="28"/>
          <w:szCs w:val="28"/>
        </w:rPr>
        <w:t xml:space="preserve"> пешеходных зон, </w:t>
      </w:r>
      <w:r w:rsidRPr="00A65C3A">
        <w:rPr>
          <w:sz w:val="28"/>
          <w:szCs w:val="28"/>
        </w:rPr>
        <w:t xml:space="preserve"> проезжей части автомобильной дороги, в лифтах и помещениях общего пользования многоквартирн</w:t>
      </w:r>
      <w:r>
        <w:rPr>
          <w:sz w:val="28"/>
          <w:szCs w:val="28"/>
        </w:rPr>
        <w:t>ых домов,  во дворах таких домов</w:t>
      </w:r>
      <w:r w:rsidRPr="00A65C3A">
        <w:rPr>
          <w:sz w:val="28"/>
          <w:szCs w:val="28"/>
        </w:rPr>
        <w:t>;</w:t>
      </w:r>
    </w:p>
    <w:p w:rsidR="00635551" w:rsidRPr="008D78C7" w:rsidRDefault="007B5304" w:rsidP="007B5304">
      <w:pPr>
        <w:ind w:left="0" w:firstLine="0"/>
        <w:rPr>
          <w:sz w:val="28"/>
          <w:szCs w:val="28"/>
        </w:rPr>
      </w:pPr>
      <w:bookmarkStart w:id="6" w:name="sub_1352"/>
      <w:bookmarkEnd w:id="5"/>
      <w:r w:rsidRPr="00A65C3A">
        <w:rPr>
          <w:sz w:val="28"/>
          <w:szCs w:val="28"/>
        </w:rPr>
        <w:t>- обеспечивать уборку продук</w:t>
      </w:r>
      <w:r>
        <w:rPr>
          <w:sz w:val="28"/>
          <w:szCs w:val="28"/>
        </w:rPr>
        <w:t>тов жизнедеятельности животного</w:t>
      </w:r>
      <w:bookmarkEnd w:id="6"/>
      <w:r w:rsidR="006E3CCE">
        <w:rPr>
          <w:sz w:val="28"/>
          <w:szCs w:val="28"/>
        </w:rPr>
        <w:t>»</w:t>
      </w:r>
      <w:r w:rsidR="005630DA">
        <w:rPr>
          <w:sz w:val="28"/>
          <w:szCs w:val="28"/>
        </w:rPr>
        <w:t>.</w:t>
      </w:r>
    </w:p>
    <w:p w:rsidR="003B0C36" w:rsidRPr="003B0C36" w:rsidRDefault="003B0C36" w:rsidP="003B0C36">
      <w:pPr>
        <w:ind w:left="0" w:firstLine="0"/>
        <w:rPr>
          <w:color w:val="000000"/>
          <w:sz w:val="28"/>
          <w:szCs w:val="28"/>
          <w:shd w:val="clear" w:color="auto" w:fill="FFFFFF"/>
        </w:rPr>
      </w:pPr>
    </w:p>
    <w:p w:rsidR="006365F0" w:rsidRPr="0087585D" w:rsidRDefault="006365F0" w:rsidP="004F4756">
      <w:pPr>
        <w:widowControl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Pr="0087585D">
        <w:rPr>
          <w:sz w:val="28"/>
          <w:szCs w:val="28"/>
        </w:rPr>
        <w:t>2. Опубликовать настоящее решение в газете «</w:t>
      </w:r>
      <w:proofErr w:type="spellStart"/>
      <w:r w:rsidRPr="0087585D">
        <w:rPr>
          <w:sz w:val="28"/>
          <w:szCs w:val="28"/>
        </w:rPr>
        <w:t>Ермолинский</w:t>
      </w:r>
      <w:proofErr w:type="spellEnd"/>
      <w:r w:rsidRPr="0087585D">
        <w:rPr>
          <w:sz w:val="28"/>
          <w:szCs w:val="28"/>
        </w:rPr>
        <w:t xml:space="preserve"> вестник»</w:t>
      </w:r>
      <w:r w:rsidRPr="0087585D">
        <w:rPr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Pr="0087585D">
        <w:rPr>
          <w:bCs/>
          <w:sz w:val="28"/>
          <w:szCs w:val="28"/>
          <w:lang w:eastAsia="ru-RU"/>
        </w:rPr>
        <w:t>Ермолинского</w:t>
      </w:r>
      <w:r w:rsidRPr="0087585D">
        <w:rPr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8" w:history="1">
        <w:r w:rsidRPr="0087585D">
          <w:rPr>
            <w:rStyle w:val="a3"/>
            <w:sz w:val="28"/>
            <w:szCs w:val="28"/>
            <w:lang w:val="en-US" w:eastAsia="ru-RU"/>
          </w:rPr>
          <w:t>www</w:t>
        </w:r>
        <w:r w:rsidRPr="0087585D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87585D">
          <w:rPr>
            <w:rStyle w:val="a3"/>
            <w:sz w:val="28"/>
            <w:szCs w:val="28"/>
            <w:lang w:val="en-US" w:eastAsia="ru-RU"/>
          </w:rPr>
          <w:t>ermolinoadm</w:t>
        </w:r>
        <w:proofErr w:type="spellEnd"/>
        <w:r w:rsidRPr="0087585D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87585D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 w:rsidRPr="0087585D">
        <w:rPr>
          <w:sz w:val="28"/>
          <w:szCs w:val="28"/>
          <w:lang w:eastAsia="ru-RU"/>
        </w:rPr>
        <w:t>.</w:t>
      </w:r>
    </w:p>
    <w:p w:rsidR="006365F0" w:rsidRDefault="006365F0" w:rsidP="004F4756">
      <w:pPr>
        <w:ind w:left="0" w:right="-1" w:firstLine="0"/>
        <w:rPr>
          <w:sz w:val="28"/>
          <w:szCs w:val="28"/>
        </w:rPr>
      </w:pPr>
    </w:p>
    <w:p w:rsidR="000F1E48" w:rsidRPr="0087585D" w:rsidRDefault="000F1E48" w:rsidP="004F4756">
      <w:pPr>
        <w:ind w:left="0" w:right="-1" w:firstLine="0"/>
        <w:rPr>
          <w:sz w:val="28"/>
          <w:szCs w:val="28"/>
        </w:rPr>
      </w:pPr>
    </w:p>
    <w:p w:rsidR="006365F0" w:rsidRPr="0087585D" w:rsidRDefault="006365F0" w:rsidP="004F4756">
      <w:pPr>
        <w:ind w:left="0" w:right="-1" w:firstLine="0"/>
        <w:rPr>
          <w:sz w:val="28"/>
          <w:szCs w:val="28"/>
        </w:rPr>
      </w:pPr>
      <w:r w:rsidRPr="0087585D">
        <w:rPr>
          <w:sz w:val="28"/>
          <w:szCs w:val="28"/>
        </w:rPr>
        <w:t>Глава сельского поселения                                                А.А. Козлов</w:t>
      </w:r>
    </w:p>
    <w:p w:rsidR="006365F0" w:rsidRDefault="006365F0" w:rsidP="004F4756">
      <w:pPr>
        <w:ind w:right="-1"/>
        <w:rPr>
          <w:sz w:val="28"/>
          <w:szCs w:val="28"/>
        </w:rPr>
      </w:pPr>
    </w:p>
    <w:p w:rsidR="006365F0" w:rsidRPr="008210E4" w:rsidRDefault="006365F0" w:rsidP="008210E4">
      <w:pPr>
        <w:rPr>
          <w:sz w:val="28"/>
          <w:szCs w:val="28"/>
        </w:rPr>
      </w:pPr>
    </w:p>
    <w:p w:rsidR="006365F0" w:rsidRPr="008210E4" w:rsidRDefault="006365F0" w:rsidP="008210E4">
      <w:pPr>
        <w:rPr>
          <w:sz w:val="28"/>
          <w:szCs w:val="28"/>
        </w:rPr>
      </w:pPr>
    </w:p>
    <w:p w:rsidR="006365F0" w:rsidRDefault="006365F0" w:rsidP="008210E4">
      <w:pPr>
        <w:rPr>
          <w:sz w:val="28"/>
          <w:szCs w:val="28"/>
        </w:rPr>
      </w:pPr>
    </w:p>
    <w:sectPr w:rsidR="006365F0" w:rsidSect="00603E5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EB" w:rsidRDefault="00B93BEB" w:rsidP="00E90CB7">
      <w:r>
        <w:separator/>
      </w:r>
    </w:p>
  </w:endnote>
  <w:endnote w:type="continuationSeparator" w:id="0">
    <w:p w:rsidR="00B93BEB" w:rsidRDefault="00B93BEB" w:rsidP="00E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EB" w:rsidRDefault="00B93BEB" w:rsidP="00E90CB7">
      <w:r>
        <w:separator/>
      </w:r>
    </w:p>
  </w:footnote>
  <w:footnote w:type="continuationSeparator" w:id="0">
    <w:p w:rsidR="00B93BEB" w:rsidRDefault="00B93BEB" w:rsidP="00E9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3B"/>
    <w:rsid w:val="00020206"/>
    <w:rsid w:val="00021CCB"/>
    <w:rsid w:val="00056C73"/>
    <w:rsid w:val="00065753"/>
    <w:rsid w:val="00091ECC"/>
    <w:rsid w:val="000975CC"/>
    <w:rsid w:val="000B3C6C"/>
    <w:rsid w:val="000E10E8"/>
    <w:rsid w:val="000F1E48"/>
    <w:rsid w:val="0011420D"/>
    <w:rsid w:val="00121413"/>
    <w:rsid w:val="001334CE"/>
    <w:rsid w:val="00143654"/>
    <w:rsid w:val="0017133B"/>
    <w:rsid w:val="001A1287"/>
    <w:rsid w:val="001A6012"/>
    <w:rsid w:val="001D4B9A"/>
    <w:rsid w:val="001D5F3F"/>
    <w:rsid w:val="001E6F8C"/>
    <w:rsid w:val="00204F03"/>
    <w:rsid w:val="00225B17"/>
    <w:rsid w:val="00231BC4"/>
    <w:rsid w:val="002452F7"/>
    <w:rsid w:val="002D12BF"/>
    <w:rsid w:val="002D66DE"/>
    <w:rsid w:val="002E03DD"/>
    <w:rsid w:val="002E31C6"/>
    <w:rsid w:val="002F3E95"/>
    <w:rsid w:val="002F5765"/>
    <w:rsid w:val="002F7883"/>
    <w:rsid w:val="00331615"/>
    <w:rsid w:val="00342E72"/>
    <w:rsid w:val="00342ECB"/>
    <w:rsid w:val="0037524B"/>
    <w:rsid w:val="00394FFB"/>
    <w:rsid w:val="003B0C36"/>
    <w:rsid w:val="003B532E"/>
    <w:rsid w:val="003C3E82"/>
    <w:rsid w:val="003C4159"/>
    <w:rsid w:val="003E1464"/>
    <w:rsid w:val="003E330C"/>
    <w:rsid w:val="003F2CA4"/>
    <w:rsid w:val="003F440A"/>
    <w:rsid w:val="00432CE4"/>
    <w:rsid w:val="00443C56"/>
    <w:rsid w:val="0046349A"/>
    <w:rsid w:val="00471BD6"/>
    <w:rsid w:val="004C0798"/>
    <w:rsid w:val="004E6BBE"/>
    <w:rsid w:val="004F4756"/>
    <w:rsid w:val="005118CB"/>
    <w:rsid w:val="005340BF"/>
    <w:rsid w:val="0053633F"/>
    <w:rsid w:val="005630DA"/>
    <w:rsid w:val="00566797"/>
    <w:rsid w:val="00592C79"/>
    <w:rsid w:val="005E16ED"/>
    <w:rsid w:val="005F165A"/>
    <w:rsid w:val="00603E57"/>
    <w:rsid w:val="006233FE"/>
    <w:rsid w:val="006274A1"/>
    <w:rsid w:val="00635551"/>
    <w:rsid w:val="006365F0"/>
    <w:rsid w:val="00637F60"/>
    <w:rsid w:val="00641A07"/>
    <w:rsid w:val="00655F34"/>
    <w:rsid w:val="006621BA"/>
    <w:rsid w:val="006670D3"/>
    <w:rsid w:val="00675497"/>
    <w:rsid w:val="00690818"/>
    <w:rsid w:val="006975E7"/>
    <w:rsid w:val="006B468F"/>
    <w:rsid w:val="006C3C21"/>
    <w:rsid w:val="006E2D02"/>
    <w:rsid w:val="006E3CCE"/>
    <w:rsid w:val="006F5F91"/>
    <w:rsid w:val="00702544"/>
    <w:rsid w:val="007076AC"/>
    <w:rsid w:val="00715B45"/>
    <w:rsid w:val="007252AE"/>
    <w:rsid w:val="00726141"/>
    <w:rsid w:val="00735D0A"/>
    <w:rsid w:val="00743FD4"/>
    <w:rsid w:val="00746287"/>
    <w:rsid w:val="00757386"/>
    <w:rsid w:val="00770252"/>
    <w:rsid w:val="007758B2"/>
    <w:rsid w:val="00790AEE"/>
    <w:rsid w:val="007A2920"/>
    <w:rsid w:val="007A45DD"/>
    <w:rsid w:val="007B5304"/>
    <w:rsid w:val="007B70E3"/>
    <w:rsid w:val="007F0DD3"/>
    <w:rsid w:val="00812407"/>
    <w:rsid w:val="008144FA"/>
    <w:rsid w:val="00820795"/>
    <w:rsid w:val="008210E4"/>
    <w:rsid w:val="008240EB"/>
    <w:rsid w:val="008632C3"/>
    <w:rsid w:val="00863943"/>
    <w:rsid w:val="0087585D"/>
    <w:rsid w:val="008807C8"/>
    <w:rsid w:val="00884706"/>
    <w:rsid w:val="008917AF"/>
    <w:rsid w:val="008B2991"/>
    <w:rsid w:val="008D0171"/>
    <w:rsid w:val="008D78C7"/>
    <w:rsid w:val="008E16C5"/>
    <w:rsid w:val="008E629A"/>
    <w:rsid w:val="008E67AD"/>
    <w:rsid w:val="009053EA"/>
    <w:rsid w:val="00923BD3"/>
    <w:rsid w:val="009414A5"/>
    <w:rsid w:val="00944305"/>
    <w:rsid w:val="00952914"/>
    <w:rsid w:val="00971413"/>
    <w:rsid w:val="009C1BA4"/>
    <w:rsid w:val="009F2212"/>
    <w:rsid w:val="009F7D7D"/>
    <w:rsid w:val="00A06941"/>
    <w:rsid w:val="00A131E6"/>
    <w:rsid w:val="00A307B7"/>
    <w:rsid w:val="00A52EB2"/>
    <w:rsid w:val="00A65C3A"/>
    <w:rsid w:val="00A7444E"/>
    <w:rsid w:val="00A748D1"/>
    <w:rsid w:val="00A8557B"/>
    <w:rsid w:val="00A92C09"/>
    <w:rsid w:val="00A96017"/>
    <w:rsid w:val="00AA10C4"/>
    <w:rsid w:val="00AB1863"/>
    <w:rsid w:val="00AB7668"/>
    <w:rsid w:val="00AD24D6"/>
    <w:rsid w:val="00AD7127"/>
    <w:rsid w:val="00AF6C35"/>
    <w:rsid w:val="00B93BEB"/>
    <w:rsid w:val="00BC26E6"/>
    <w:rsid w:val="00BC4408"/>
    <w:rsid w:val="00BD3A7B"/>
    <w:rsid w:val="00BD4DC3"/>
    <w:rsid w:val="00BF4781"/>
    <w:rsid w:val="00C05110"/>
    <w:rsid w:val="00C13AE3"/>
    <w:rsid w:val="00C30608"/>
    <w:rsid w:val="00C35CA0"/>
    <w:rsid w:val="00C36F04"/>
    <w:rsid w:val="00C44428"/>
    <w:rsid w:val="00C57D47"/>
    <w:rsid w:val="00C63DD9"/>
    <w:rsid w:val="00C70849"/>
    <w:rsid w:val="00C74048"/>
    <w:rsid w:val="00C815F4"/>
    <w:rsid w:val="00C833FC"/>
    <w:rsid w:val="00C91554"/>
    <w:rsid w:val="00C93393"/>
    <w:rsid w:val="00CA23BD"/>
    <w:rsid w:val="00CC35BE"/>
    <w:rsid w:val="00CD63A7"/>
    <w:rsid w:val="00CE33DF"/>
    <w:rsid w:val="00D15EE3"/>
    <w:rsid w:val="00D17400"/>
    <w:rsid w:val="00D43287"/>
    <w:rsid w:val="00D55F8D"/>
    <w:rsid w:val="00D778F9"/>
    <w:rsid w:val="00D84DA8"/>
    <w:rsid w:val="00D85B2F"/>
    <w:rsid w:val="00D90259"/>
    <w:rsid w:val="00DA1599"/>
    <w:rsid w:val="00DB27C4"/>
    <w:rsid w:val="00DC1443"/>
    <w:rsid w:val="00DC1855"/>
    <w:rsid w:val="00DC3F55"/>
    <w:rsid w:val="00DF2826"/>
    <w:rsid w:val="00DF4C4E"/>
    <w:rsid w:val="00E00142"/>
    <w:rsid w:val="00E03F57"/>
    <w:rsid w:val="00E16B2E"/>
    <w:rsid w:val="00E365F1"/>
    <w:rsid w:val="00E47EA9"/>
    <w:rsid w:val="00E61413"/>
    <w:rsid w:val="00E6362C"/>
    <w:rsid w:val="00E75910"/>
    <w:rsid w:val="00E90CB7"/>
    <w:rsid w:val="00E9768B"/>
    <w:rsid w:val="00EA00B8"/>
    <w:rsid w:val="00EA5F56"/>
    <w:rsid w:val="00EA7951"/>
    <w:rsid w:val="00EB3F2F"/>
    <w:rsid w:val="00EB77E3"/>
    <w:rsid w:val="00EC1F4D"/>
    <w:rsid w:val="00EF228F"/>
    <w:rsid w:val="00EF37C5"/>
    <w:rsid w:val="00F609D8"/>
    <w:rsid w:val="00F62503"/>
    <w:rsid w:val="00F80640"/>
    <w:rsid w:val="00FA6760"/>
    <w:rsid w:val="00FB14EF"/>
    <w:rsid w:val="00FB460C"/>
    <w:rsid w:val="00FB71E7"/>
    <w:rsid w:val="00FC2423"/>
    <w:rsid w:val="00FC57AD"/>
    <w:rsid w:val="00FC7ABD"/>
    <w:rsid w:val="00FD01E6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FA"/>
    <w:pPr>
      <w:ind w:left="709" w:hanging="709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7252AE"/>
    <w:pPr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Times New Roman CYR" w:hAnsi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2AE"/>
    <w:rPr>
      <w:rFonts w:ascii="Times New Roman CYR" w:hAnsi="Times New Roman CYR" w:cs="Times New Roman"/>
      <w:b/>
      <w:color w:val="26282F"/>
      <w:sz w:val="24"/>
    </w:rPr>
  </w:style>
  <w:style w:type="character" w:styleId="a3">
    <w:name w:val="Hyperlink"/>
    <w:basedOn w:val="a0"/>
    <w:uiPriority w:val="99"/>
    <w:rsid w:val="008144F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8144FA"/>
    <w:pPr>
      <w:suppressAutoHyphens/>
      <w:ind w:left="709" w:hanging="709"/>
      <w:jc w:val="both"/>
    </w:pPr>
    <w:rPr>
      <w:rFonts w:ascii="Times New Roman" w:eastAsia="Times New Roman" w:hAnsi="Times New Roman"/>
      <w:b/>
      <w:bCs/>
      <w:color w:val="00000A"/>
      <w:kern w:val="1"/>
      <w:sz w:val="24"/>
      <w:szCs w:val="24"/>
      <w:lang w:eastAsia="ar-SA"/>
    </w:rPr>
  </w:style>
  <w:style w:type="character" w:customStyle="1" w:styleId="a4">
    <w:name w:val="Не вступил в силу"/>
    <w:uiPriority w:val="99"/>
    <w:rsid w:val="007A2920"/>
    <w:rPr>
      <w:rFonts w:ascii="Times New Roman" w:hAnsi="Times New Roman"/>
      <w:color w:val="000000"/>
      <w:shd w:val="clear" w:color="auto" w:fill="D8EDE8"/>
    </w:rPr>
  </w:style>
  <w:style w:type="paragraph" w:customStyle="1" w:styleId="a5">
    <w:name w:val="Заголовок статьи"/>
    <w:basedOn w:val="a"/>
    <w:next w:val="a"/>
    <w:uiPriority w:val="99"/>
    <w:rsid w:val="00E03F57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  <w:kern w:val="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03F57"/>
    <w:rPr>
      <w:b/>
      <w:color w:val="000000"/>
    </w:rPr>
  </w:style>
  <w:style w:type="paragraph" w:styleId="a7">
    <w:name w:val="Balloon Text"/>
    <w:basedOn w:val="a"/>
    <w:link w:val="a8"/>
    <w:uiPriority w:val="99"/>
    <w:semiHidden/>
    <w:rsid w:val="00A748D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748D1"/>
    <w:rPr>
      <w:rFonts w:ascii="Tahoma" w:hAnsi="Tahoma" w:cs="Times New Roman"/>
      <w:kern w:val="1"/>
      <w:sz w:val="16"/>
      <w:lang w:eastAsia="ar-SA" w:bidi="ar-SA"/>
    </w:rPr>
  </w:style>
  <w:style w:type="character" w:customStyle="1" w:styleId="a9">
    <w:name w:val="Гипертекстовая ссылка"/>
    <w:uiPriority w:val="99"/>
    <w:rsid w:val="001D4B9A"/>
    <w:rPr>
      <w:color w:val="106BBE"/>
    </w:rPr>
  </w:style>
  <w:style w:type="paragraph" w:customStyle="1" w:styleId="ConsPlusNormal">
    <w:name w:val="ConsPlusNormal"/>
    <w:uiPriority w:val="99"/>
    <w:rsid w:val="001334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AB7668"/>
    <w:rPr>
      <w:rFonts w:cs="Times New Roman"/>
    </w:rPr>
  </w:style>
  <w:style w:type="paragraph" w:styleId="ab">
    <w:name w:val="List Paragraph"/>
    <w:basedOn w:val="a"/>
    <w:uiPriority w:val="99"/>
    <w:qFormat/>
    <w:rsid w:val="00AB7668"/>
    <w:pPr>
      <w:suppressAutoHyphens/>
      <w:ind w:left="720" w:firstLine="0"/>
      <w:jc w:val="left"/>
    </w:pPr>
    <w:rPr>
      <w:rFonts w:eastAsia="Calibri"/>
    </w:rPr>
  </w:style>
  <w:style w:type="paragraph" w:styleId="ac">
    <w:name w:val="Normal (Web)"/>
    <w:basedOn w:val="a"/>
    <w:uiPriority w:val="99"/>
    <w:rsid w:val="00AB7668"/>
    <w:pPr>
      <w:suppressAutoHyphens/>
      <w:spacing w:before="28" w:after="28"/>
      <w:ind w:left="0" w:firstLine="0"/>
      <w:jc w:val="left"/>
    </w:pPr>
    <w:rPr>
      <w:rFonts w:eastAsia="Calibri"/>
      <w:color w:val="00000A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90C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0CB7"/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f">
    <w:name w:val="footer"/>
    <w:basedOn w:val="a"/>
    <w:link w:val="11"/>
    <w:uiPriority w:val="99"/>
    <w:semiHidden/>
    <w:unhideWhenUsed/>
    <w:rsid w:val="00E90CB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"/>
    <w:uiPriority w:val="99"/>
    <w:semiHidden/>
    <w:rsid w:val="00E90CB7"/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bvp</dc:creator>
  <cp:lastModifiedBy>adm</cp:lastModifiedBy>
  <cp:revision>4</cp:revision>
  <cp:lastPrinted>2020-05-22T08:12:00Z</cp:lastPrinted>
  <dcterms:created xsi:type="dcterms:W3CDTF">2020-02-20T06:56:00Z</dcterms:created>
  <dcterms:modified xsi:type="dcterms:W3CDTF">2020-05-22T08:17:00Z</dcterms:modified>
</cp:coreProperties>
</file>