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A1" w:rsidRDefault="00D21BA1" w:rsidP="00D21BA1">
      <w:pPr>
        <w:tabs>
          <w:tab w:val="left" w:pos="810"/>
          <w:tab w:val="right" w:pos="15026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</w:t>
      </w:r>
    </w:p>
    <w:p w:rsidR="00D21BA1" w:rsidRDefault="00D21BA1" w:rsidP="00D21BA1">
      <w:pPr>
        <w:jc w:val="right"/>
        <w:rPr>
          <w:noProof/>
          <w:sz w:val="18"/>
          <w:szCs w:val="18"/>
        </w:rPr>
      </w:pPr>
    </w:p>
    <w:p w:rsidR="00D21BA1" w:rsidRDefault="00D21BA1" w:rsidP="00D21BA1">
      <w:pPr>
        <w:jc w:val="right"/>
        <w:rPr>
          <w:noProof/>
          <w:sz w:val="18"/>
          <w:szCs w:val="18"/>
        </w:rPr>
      </w:pPr>
    </w:p>
    <w:p w:rsidR="00D21BA1" w:rsidRDefault="00D21BA1" w:rsidP="00D21BA1">
      <w:pPr>
        <w:jc w:val="righ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58165" cy="66167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t xml:space="preserve"> </w:t>
      </w:r>
    </w:p>
    <w:p w:rsidR="00D21BA1" w:rsidRDefault="00D21BA1" w:rsidP="00D21BA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</w:p>
    <w:p w:rsidR="00D21BA1" w:rsidRDefault="00D21BA1" w:rsidP="00D21BA1">
      <w:pPr>
        <w:jc w:val="center"/>
        <w:rPr>
          <w:sz w:val="18"/>
          <w:szCs w:val="18"/>
        </w:rPr>
      </w:pPr>
    </w:p>
    <w:p w:rsidR="00D21BA1" w:rsidRDefault="00D21BA1" w:rsidP="00D21B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21BA1" w:rsidRDefault="00D21BA1" w:rsidP="00D21BA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Ермолинского сельского поселения</w:t>
      </w:r>
    </w:p>
    <w:p w:rsidR="00D21BA1" w:rsidRDefault="00D21BA1" w:rsidP="00D21BA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   область Новгородский  район</w:t>
      </w:r>
    </w:p>
    <w:p w:rsidR="00D21BA1" w:rsidRDefault="00D21BA1" w:rsidP="00D21BA1">
      <w:pPr>
        <w:jc w:val="center"/>
        <w:rPr>
          <w:sz w:val="28"/>
          <w:szCs w:val="28"/>
        </w:rPr>
      </w:pPr>
    </w:p>
    <w:p w:rsidR="00D21BA1" w:rsidRDefault="00D21BA1" w:rsidP="00D21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21BA1" w:rsidRDefault="00D21BA1" w:rsidP="00D21BA1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D21BA1" w:rsidRDefault="00D21BA1" w:rsidP="00D21B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r w:rsidR="00504381">
        <w:rPr>
          <w:rFonts w:ascii="Times New Roman" w:hAnsi="Times New Roman" w:cs="Times New Roman"/>
          <w:b w:val="0"/>
          <w:sz w:val="28"/>
          <w:szCs w:val="28"/>
        </w:rPr>
        <w:t>18.05</w:t>
      </w:r>
      <w:r w:rsidR="0065482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5482B" w:rsidRPr="00D45545">
        <w:rPr>
          <w:rFonts w:ascii="Times New Roman" w:hAnsi="Times New Roman" w:cs="Times New Roman"/>
          <w:b w:val="0"/>
          <w:sz w:val="28"/>
          <w:szCs w:val="28"/>
        </w:rPr>
        <w:t>1</w:t>
      </w:r>
      <w:r w:rsidR="002536C0">
        <w:rPr>
          <w:rFonts w:ascii="Times New Roman" w:hAnsi="Times New Roman" w:cs="Times New Roman"/>
          <w:b w:val="0"/>
          <w:sz w:val="28"/>
          <w:szCs w:val="28"/>
        </w:rPr>
        <w:t xml:space="preserve">   № 80</w:t>
      </w:r>
      <w:bookmarkStart w:id="0" w:name="_GoBack"/>
      <w:bookmarkEnd w:id="0"/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рмолино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Ермолинского </w:t>
      </w:r>
    </w:p>
    <w:p w:rsidR="00D21BA1" w:rsidRDefault="00D21BA1" w:rsidP="00D21B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за 20</w:t>
      </w:r>
      <w:r w:rsidR="0065482B" w:rsidRPr="00D455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21BA1" w:rsidRDefault="00D21BA1" w:rsidP="00D21B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РФ, Федеральным законом от 6 октября 2003года №131-ФЗ «Об общих принципах организации местного самоуправления в Российской Федерации», Уставом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 </w:t>
      </w:r>
    </w:p>
    <w:p w:rsidR="00D21BA1" w:rsidRDefault="00D21BA1" w:rsidP="00D21BA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</w:t>
      </w:r>
    </w:p>
    <w:p w:rsidR="00D21BA1" w:rsidRDefault="00D21BA1" w:rsidP="00D21BA1">
      <w:pPr>
        <w:pStyle w:val="a3"/>
        <w:jc w:val="both"/>
        <w:rPr>
          <w:sz w:val="28"/>
          <w:szCs w:val="28"/>
        </w:rPr>
      </w:pPr>
    </w:p>
    <w:p w:rsidR="00D21BA1" w:rsidRDefault="00D21BA1" w:rsidP="00D21BA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 отчет об исполнении бюджета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за 20</w:t>
      </w:r>
      <w:r w:rsidR="0065482B" w:rsidRPr="0065482B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доходам в сумме </w:t>
      </w:r>
      <w:r w:rsidR="00491AE3">
        <w:rPr>
          <w:sz w:val="28"/>
          <w:szCs w:val="28"/>
        </w:rPr>
        <w:t>57 018,90</w:t>
      </w:r>
      <w:r>
        <w:rPr>
          <w:sz w:val="28"/>
          <w:szCs w:val="28"/>
        </w:rPr>
        <w:t xml:space="preserve"> тыс. рублей,  по расходам поселения в сумме </w:t>
      </w:r>
      <w:r w:rsidR="00491AE3">
        <w:rPr>
          <w:sz w:val="28"/>
          <w:szCs w:val="28"/>
        </w:rPr>
        <w:t>56 195,69</w:t>
      </w:r>
      <w:r>
        <w:rPr>
          <w:sz w:val="28"/>
          <w:szCs w:val="28"/>
        </w:rPr>
        <w:t xml:space="preserve"> тыс. рублей с превышением </w:t>
      </w:r>
      <w:r w:rsidR="00491AE3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 над </w:t>
      </w:r>
      <w:r w:rsidR="00491AE3">
        <w:rPr>
          <w:sz w:val="28"/>
          <w:szCs w:val="28"/>
        </w:rPr>
        <w:t>расходами (профицит</w:t>
      </w:r>
      <w:r>
        <w:rPr>
          <w:sz w:val="28"/>
          <w:szCs w:val="28"/>
        </w:rPr>
        <w:t xml:space="preserve">) </w:t>
      </w:r>
      <w:r w:rsidR="00491AE3">
        <w:rPr>
          <w:sz w:val="28"/>
          <w:szCs w:val="28"/>
        </w:rPr>
        <w:t>823,21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по доходам бюджета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за 20</w:t>
      </w:r>
      <w:r w:rsidR="00962A97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распределению бюджетных ассигнований из бюджета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  за 20</w:t>
      </w:r>
      <w:r w:rsidR="00D4554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РФ согласно приложению 2 к настоящему решению;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по ведомственной структуре расходов бюджета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за 20</w:t>
      </w:r>
      <w:r w:rsidR="00D45545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3 к настоящему решению;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источникам финансирования дефицита бюджета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за 2</w:t>
      </w:r>
      <w:r w:rsidR="00D45545">
        <w:rPr>
          <w:sz w:val="28"/>
          <w:szCs w:val="28"/>
        </w:rPr>
        <w:t>020</w:t>
      </w:r>
      <w:r>
        <w:rPr>
          <w:sz w:val="28"/>
          <w:szCs w:val="28"/>
        </w:rPr>
        <w:t xml:space="preserve"> год согласно приложению 4 к настоящему решению.</w:t>
      </w:r>
    </w:p>
    <w:p w:rsidR="00D21BA1" w:rsidRDefault="00D21BA1" w:rsidP="00D21BA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 разместить на официальном сайте Администрации </w:t>
      </w:r>
      <w:r>
        <w:rPr>
          <w:bCs/>
          <w:sz w:val="28"/>
          <w:szCs w:val="28"/>
        </w:rPr>
        <w:t>Ермолинского сельского</w:t>
      </w:r>
      <w:r>
        <w:rPr>
          <w:sz w:val="28"/>
          <w:szCs w:val="28"/>
        </w:rPr>
        <w:t xml:space="preserve">   поселения в сети «Интернет» по адресу: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ermolinoadm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21BA1" w:rsidRDefault="00D21BA1" w:rsidP="00D21BA1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21BA1" w:rsidRDefault="00D21BA1" w:rsidP="00D21BA1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сельского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А.А.Козлов        </w:t>
      </w:r>
    </w:p>
    <w:p w:rsidR="00491AE3" w:rsidRDefault="00491AE3" w:rsidP="00C07D9F">
      <w:pPr>
        <w:pStyle w:val="ConsPlusNormal"/>
        <w:widowControl/>
        <w:spacing w:line="288" w:lineRule="auto"/>
        <w:ind w:right="-113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1AE3" w:rsidRDefault="00491AE3" w:rsidP="00C07D9F">
      <w:pPr>
        <w:pStyle w:val="ConsPlusNormal"/>
        <w:widowControl/>
        <w:spacing w:line="288" w:lineRule="auto"/>
        <w:ind w:right="-113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4381" w:rsidRDefault="00504381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1BA1" w:rsidRPr="00491AE3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956BD9" w:rsidRPr="00491AE3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1AE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491AE3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Ермолинского</w:t>
      </w:r>
    </w:p>
    <w:p w:rsidR="00956BD9" w:rsidRPr="00491AE3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7D9F" w:rsidRPr="00491AE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91AE3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956BD9" w:rsidRPr="00491AE3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 xml:space="preserve">«Об исполнении бюджета </w:t>
      </w:r>
    </w:p>
    <w:p w:rsidR="00956BD9" w:rsidRDefault="00956BD9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>Ермолин</w:t>
      </w:r>
      <w:r w:rsidR="00D45545" w:rsidRPr="00491AE3">
        <w:rPr>
          <w:rFonts w:ascii="Times New Roman" w:hAnsi="Times New Roman" w:cs="Times New Roman"/>
          <w:bCs/>
          <w:sz w:val="24"/>
          <w:szCs w:val="24"/>
        </w:rPr>
        <w:t>ского сельского поселения за 2020</w:t>
      </w:r>
      <w:r w:rsidRPr="00491AE3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56BD9" w:rsidRDefault="00956BD9" w:rsidP="00D83618">
      <w:pPr>
        <w:pStyle w:val="ConsPlusNormal"/>
        <w:widowControl/>
        <w:spacing w:line="288" w:lineRule="auto"/>
        <w:ind w:left="567" w:hanging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6BD9" w:rsidRDefault="00956BD9" w:rsidP="00956BD9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3253B" w:rsidRPr="00D83618" w:rsidRDefault="00D83618" w:rsidP="00D83618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956BD9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Поступление  </w:t>
      </w:r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 доходов в бюджет Ермолинского сельского поселения в 20</w:t>
      </w:r>
      <w:r w:rsidR="00D45545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D22EC5" w:rsidRDefault="00D22EC5" w:rsidP="0065482B">
      <w:pPr>
        <w:ind w:left="-426" w:right="142"/>
      </w:pPr>
    </w:p>
    <w:tbl>
      <w:tblPr>
        <w:tblW w:w="9639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843"/>
        <w:gridCol w:w="1276"/>
        <w:gridCol w:w="1559"/>
        <w:gridCol w:w="992"/>
      </w:tblGrid>
      <w:tr w:rsidR="00D83618" w:rsidRPr="00D83618" w:rsidTr="009062D1">
        <w:trPr>
          <w:trHeight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Код дохода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Уточненные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18" w:rsidRPr="00D83618" w:rsidRDefault="00D83618" w:rsidP="00906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ind w:right="2524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83618" w:rsidRPr="00D83618" w:rsidRDefault="00D83618" w:rsidP="00D83618">
            <w:pPr>
              <w:jc w:val="center"/>
              <w:rPr>
                <w:rFonts w:eastAsiaTheme="minorHAnsi"/>
                <w:lang w:eastAsia="en-US"/>
              </w:rPr>
            </w:pPr>
            <w:r w:rsidRPr="00D83618">
              <w:rPr>
                <w:rFonts w:eastAsiaTheme="minorHAnsi"/>
                <w:lang w:eastAsia="en-US"/>
              </w:rPr>
              <w:t>%%</w:t>
            </w:r>
          </w:p>
        </w:tc>
      </w:tr>
      <w:tr w:rsidR="00D83618" w:rsidRPr="00D83618" w:rsidTr="0021156D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54 593,12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57 018,90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104,44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24 787,0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27 212,79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109,79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10100000000000000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2 808,00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3 398,36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121,02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10102000010000110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2 808,00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3 398,36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121,02</w:t>
            </w:r>
          </w:p>
        </w:tc>
      </w:tr>
      <w:tr w:rsidR="00D83618" w:rsidRPr="00D83618" w:rsidTr="0021156D">
        <w:trPr>
          <w:trHeight w:val="1099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10102010010000110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2 743,00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3 334,93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121,58</w:t>
            </w:r>
          </w:p>
        </w:tc>
      </w:tr>
      <w:tr w:rsidR="00D83618" w:rsidRPr="00D83618" w:rsidTr="0021156D">
        <w:trPr>
          <w:trHeight w:val="1762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10102020010000110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51,21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102,42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10102030010000110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12,22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81,47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10300000000000000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2 764,00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2 713,33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98,17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10302000010000110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2 764,00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2 713,33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98,17</w:t>
            </w:r>
          </w:p>
        </w:tc>
      </w:tr>
      <w:tr w:rsidR="00D83618" w:rsidRPr="00D83618" w:rsidTr="0021156D">
        <w:trPr>
          <w:trHeight w:val="1762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10302231010000110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1 297,90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1 251,49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96,42</w:t>
            </w:r>
          </w:p>
        </w:tc>
      </w:tr>
      <w:tr w:rsidR="00D83618" w:rsidRPr="00D83618" w:rsidTr="0021156D">
        <w:trPr>
          <w:trHeight w:val="1982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3618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D83618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10302241010000110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8,15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8,95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109,82</w:t>
            </w:r>
          </w:p>
        </w:tc>
      </w:tr>
      <w:tr w:rsidR="00D83618" w:rsidRPr="00D83618" w:rsidTr="0021156D">
        <w:trPr>
          <w:trHeight w:val="1762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10302251010000110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1 674,85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1 683,60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100,52</w:t>
            </w:r>
          </w:p>
        </w:tc>
      </w:tr>
      <w:tr w:rsidR="00D83618" w:rsidRPr="00D83618" w:rsidTr="0021156D">
        <w:trPr>
          <w:trHeight w:val="1762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10302261010000110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-216,90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-230,71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106,37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10500000000000000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37,98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99,95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10503000010000110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37,98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99,95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10503010010000110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37,98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99,95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10600000000000000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16 390 000,00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18 060 282,70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110,19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10601000000000110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2 890,00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3 505,13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121,28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10601030100000110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2 890,00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3 505,13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121,28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10606000000000110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14 555,15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107,82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10606030000000110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4 691,16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93,82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 xml:space="preserve">Земельный налог с организаций, обладающих </w:t>
            </w: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10606033100000110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4 691,16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93,82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Земельный налог с физических 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10606040000000110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8 500,00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9 863,99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116,05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10606043100000110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8 500,00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9 863,99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116,05</w:t>
            </w:r>
          </w:p>
        </w:tc>
      </w:tr>
      <w:tr w:rsidR="00D83618" w:rsidRPr="00631E83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631E83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631E83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631E83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10800000000000000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631E83" w:rsidRDefault="00D83618" w:rsidP="000417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7</w:t>
            </w:r>
            <w:r w:rsidR="000417D2" w:rsidRPr="00631E83">
              <w:rPr>
                <w:rFonts w:eastAsiaTheme="minorHAnsi"/>
                <w:color w:val="000000"/>
                <w:lang w:eastAsia="en-US"/>
              </w:rPr>
              <w:t>,</w:t>
            </w:r>
            <w:r w:rsidRPr="00631E8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0417D2" w:rsidRPr="00631E83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631E83" w:rsidRDefault="000417D2" w:rsidP="000417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7,22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631E83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103,14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10804000010000110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0417D2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0417D2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</w:t>
            </w:r>
            <w:r w:rsidR="00D83618" w:rsidRPr="00D83618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103,14</w:t>
            </w:r>
          </w:p>
        </w:tc>
      </w:tr>
      <w:tr w:rsidR="000417D2" w:rsidRPr="00D83618" w:rsidTr="0021156D">
        <w:trPr>
          <w:trHeight w:val="1099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417D2" w:rsidRPr="00D83618" w:rsidRDefault="000417D2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0417D2" w:rsidRPr="00D83618" w:rsidRDefault="000417D2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0417D2" w:rsidRPr="00D83618" w:rsidRDefault="000417D2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10804020010000110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7D2" w:rsidRPr="00D83618" w:rsidRDefault="000417D2" w:rsidP="002536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7D2" w:rsidRPr="00D83618" w:rsidRDefault="000417D2" w:rsidP="002536C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</w:t>
            </w:r>
            <w:r w:rsidRPr="00D83618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17D2" w:rsidRPr="00D83618" w:rsidRDefault="000417D2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103,14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11100000000000000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1 015,36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106,88</w:t>
            </w:r>
          </w:p>
        </w:tc>
      </w:tr>
      <w:tr w:rsidR="00D83618" w:rsidRPr="00D83618" w:rsidTr="0021156D">
        <w:trPr>
          <w:trHeight w:val="132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11105000000000120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1 015,36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106,88</w:t>
            </w:r>
          </w:p>
        </w:tc>
      </w:tr>
      <w:tr w:rsidR="00D83618" w:rsidRPr="00D83618" w:rsidTr="0021156D">
        <w:trPr>
          <w:trHeight w:val="132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83618">
              <w:rPr>
                <w:rFonts w:eastAsiaTheme="minorHAnsi"/>
                <w:color w:val="000000"/>
                <w:lang w:eastAsia="en-US"/>
              </w:rPr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11105020000000120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660,00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692,43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104,91</w:t>
            </w:r>
          </w:p>
        </w:tc>
      </w:tr>
      <w:tr w:rsidR="00D83618" w:rsidRPr="00D83618" w:rsidTr="0021156D">
        <w:trPr>
          <w:trHeight w:val="1099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11105025100000120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660,00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692,43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104,91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11105070000000120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322,93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111,36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11105075100000120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322,93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111,36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11400000000000000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1 830,00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1 915,08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104,65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11406000000000430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1 830,00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1 915,08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104,65</w:t>
            </w:r>
          </w:p>
        </w:tc>
      </w:tr>
      <w:tr w:rsidR="00D83618" w:rsidRPr="00D83618" w:rsidTr="0021156D">
        <w:trPr>
          <w:trHeight w:val="87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11406020000000430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1 830,00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1 915,08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104,65</w:t>
            </w:r>
          </w:p>
        </w:tc>
      </w:tr>
      <w:tr w:rsidR="00D83618" w:rsidRPr="00D83618" w:rsidTr="0021156D">
        <w:trPr>
          <w:trHeight w:val="87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и автономных учреждений)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11406025100000430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1 830,00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1 915,08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104,65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11600000000000000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1762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11607000000000140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30,91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87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83618">
              <w:rPr>
                <w:rFonts w:eastAsiaTheme="minorHAnsi"/>
                <w:color w:val="00000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11607010000000140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30,91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132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83618">
              <w:rPr>
                <w:rFonts w:eastAsiaTheme="minorHAnsi"/>
                <w:color w:val="00000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11607010100000140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30,91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11610000000000140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-10,00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1099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</w:t>
            </w: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нормативам, действующим до 1 января 2020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11610120000000140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-10,00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1099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11610123010000140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-10,00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11700000000000000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44,26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Невыясненные поступления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11701000000000180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34,59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11701050100000180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34,59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11705000000000180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11705050100000180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29 806,12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29 806 116,86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99 999,99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29 491,12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29 491 116,86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99 999,99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20210000000000150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8 673,40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8 673,40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20216001000000150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8 673,40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8 673,40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20216001100000150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8 673,40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8 673,40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20220000000000150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17 532,50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17 532,50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 xml:space="preserve">Субсидии бюджетам на </w:t>
            </w:r>
            <w:proofErr w:type="spellStart"/>
            <w:r w:rsidRPr="00D83618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D8361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капитальных вложений в объекты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20220077000000150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 xml:space="preserve">Субсидии бюджетам сельских поселений на </w:t>
            </w:r>
            <w:proofErr w:type="spellStart"/>
            <w:r w:rsidRPr="00D83618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D83618">
              <w:rPr>
                <w:rFonts w:eastAsiaTheme="minorHAnsi"/>
                <w:color w:val="000000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20220077100000150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Прочие субсидии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20229999000000150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16 584,00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16 584,00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20229999100000150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16 584,00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16 584,00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20230000000000150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685,70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685,70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20230024000000150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20230024100000150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20235118000000150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658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20235118100000150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20240000000000150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2 599,52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2 599,52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20249999000000150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2 599,52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2 599,52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20249999100000150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2 599,52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2 599,52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20700000000000000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20705000100000150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D83618" w:rsidRPr="00D83618" w:rsidTr="0021156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20705030100000150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315,00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3618" w:rsidRPr="00D83618" w:rsidRDefault="00D83618" w:rsidP="00D836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3618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</w:tbl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49CB" w:rsidRPr="0021156D" w:rsidRDefault="000449CB" w:rsidP="0021156D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0449CB" w:rsidRPr="0021156D" w:rsidRDefault="000449CB" w:rsidP="0021156D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156D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21156D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Ермолинского</w:t>
      </w:r>
    </w:p>
    <w:p w:rsidR="000449CB" w:rsidRPr="0021156D" w:rsidRDefault="000449CB" w:rsidP="0021156D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0449CB" w:rsidRPr="0021156D" w:rsidRDefault="000449CB" w:rsidP="0021156D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t xml:space="preserve">«Об исполнении бюджета </w:t>
      </w:r>
    </w:p>
    <w:p w:rsidR="00D22EC5" w:rsidRPr="0021156D" w:rsidRDefault="000449CB" w:rsidP="0021156D">
      <w:pPr>
        <w:ind w:right="-284"/>
        <w:jc w:val="right"/>
      </w:pPr>
      <w:r w:rsidRPr="0021156D">
        <w:rPr>
          <w:bCs/>
        </w:rPr>
        <w:t>Ермолинс</w:t>
      </w:r>
      <w:r w:rsidR="00C07D9F" w:rsidRPr="0021156D">
        <w:rPr>
          <w:bCs/>
        </w:rPr>
        <w:t>кого сельского поселения за 2020</w:t>
      </w:r>
      <w:r w:rsidRPr="0021156D">
        <w:rPr>
          <w:bCs/>
        </w:rPr>
        <w:t xml:space="preserve"> год</w:t>
      </w:r>
    </w:p>
    <w:p w:rsidR="00D22EC5" w:rsidRDefault="00D22EC5"/>
    <w:p w:rsidR="0021156D" w:rsidRPr="0021156D" w:rsidRDefault="0021156D" w:rsidP="0021156D">
      <w:pPr>
        <w:autoSpaceDE w:val="0"/>
        <w:autoSpaceDN w:val="0"/>
        <w:adjustRightInd w:val="0"/>
        <w:ind w:left="709" w:righ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="00E92EDE" w:rsidRPr="0021156D">
        <w:rPr>
          <w:b/>
          <w:bCs/>
          <w:color w:val="000000"/>
        </w:rPr>
        <w:t>Распределение бюджетных ассигнований по разделам, подразделам,</w:t>
      </w:r>
      <w:r>
        <w:rPr>
          <w:b/>
          <w:bCs/>
          <w:color w:val="000000"/>
        </w:rPr>
        <w:t xml:space="preserve"> </w:t>
      </w:r>
      <w:r w:rsidR="00E92EDE" w:rsidRPr="0021156D">
        <w:rPr>
          <w:b/>
          <w:bCs/>
          <w:color w:val="000000"/>
        </w:rPr>
        <w:t xml:space="preserve">целевым </w:t>
      </w:r>
      <w:r>
        <w:rPr>
          <w:b/>
          <w:bCs/>
          <w:color w:val="000000"/>
        </w:rPr>
        <w:t xml:space="preserve"> </w:t>
      </w:r>
      <w:r w:rsidR="00E92EDE" w:rsidRPr="0021156D">
        <w:rPr>
          <w:b/>
          <w:bCs/>
          <w:color w:val="000000"/>
        </w:rPr>
        <w:t>статьям</w:t>
      </w:r>
      <w:r>
        <w:rPr>
          <w:b/>
          <w:bCs/>
          <w:color w:val="000000"/>
        </w:rPr>
        <w:t xml:space="preserve"> (муниципальным програм</w:t>
      </w:r>
      <w:r w:rsidRPr="0021156D">
        <w:rPr>
          <w:b/>
          <w:bCs/>
          <w:color w:val="000000"/>
        </w:rPr>
        <w:t xml:space="preserve">мам Ермолинского сельского поселения и непрограммным направлениям деятельности), группам и подгруппам расходов бюджета </w:t>
      </w:r>
      <w:r>
        <w:rPr>
          <w:b/>
          <w:bCs/>
          <w:color w:val="000000"/>
        </w:rPr>
        <w:t>за 2020</w:t>
      </w:r>
      <w:r w:rsidRPr="0021156D">
        <w:rPr>
          <w:b/>
          <w:bCs/>
          <w:color w:val="000000"/>
        </w:rPr>
        <w:t xml:space="preserve"> год</w:t>
      </w:r>
    </w:p>
    <w:p w:rsidR="0021156D" w:rsidRPr="0021156D" w:rsidRDefault="0021156D" w:rsidP="0021156D"/>
    <w:p w:rsidR="00E92EDE" w:rsidRPr="0021156D" w:rsidRDefault="00E92EDE" w:rsidP="0021156D">
      <w:pPr>
        <w:autoSpaceDE w:val="0"/>
        <w:autoSpaceDN w:val="0"/>
        <w:adjustRightInd w:val="0"/>
        <w:ind w:left="709" w:right="-143" w:hanging="142"/>
        <w:jc w:val="both"/>
        <w:rPr>
          <w:b/>
          <w:bCs/>
          <w:color w:val="000000"/>
        </w:rPr>
      </w:pPr>
    </w:p>
    <w:p w:rsidR="00E92EDE" w:rsidRPr="0021156D" w:rsidRDefault="00E92EDE" w:rsidP="00E92ED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60E3" w:rsidRDefault="0021156D" w:rsidP="004A60E3">
      <w:pPr>
        <w:jc w:val="right"/>
      </w:pPr>
      <w:r>
        <w:t xml:space="preserve"> </w:t>
      </w:r>
      <w:r w:rsidR="004A60E3">
        <w:t>(</w:t>
      </w:r>
      <w:proofErr w:type="spellStart"/>
      <w:r w:rsidR="004A60E3">
        <w:t>тыс</w:t>
      </w:r>
      <w:proofErr w:type="gramStart"/>
      <w:r w:rsidR="004A60E3">
        <w:t>.р</w:t>
      </w:r>
      <w:proofErr w:type="gramEnd"/>
      <w:r w:rsidR="004A60E3">
        <w:t>уб</w:t>
      </w:r>
      <w:proofErr w:type="spellEnd"/>
      <w:r w:rsidR="004A60E3">
        <w:t>)</w:t>
      </w:r>
    </w:p>
    <w:tbl>
      <w:tblPr>
        <w:tblW w:w="9639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9"/>
        <w:gridCol w:w="566"/>
        <w:gridCol w:w="709"/>
        <w:gridCol w:w="1417"/>
        <w:gridCol w:w="571"/>
        <w:gridCol w:w="1136"/>
        <w:gridCol w:w="1276"/>
        <w:gridCol w:w="1135"/>
      </w:tblGrid>
      <w:tr w:rsidR="004A60E3" w:rsidRPr="0021156D" w:rsidTr="0021156D">
        <w:trPr>
          <w:trHeight w:val="529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Код расхода бюджетной классификации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Уточненные 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%%</w:t>
            </w:r>
          </w:p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1156D" w:rsidRPr="0021156D" w:rsidTr="0021156D">
        <w:trPr>
          <w:trHeight w:val="547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1156D" w:rsidRPr="0021156D" w:rsidRDefault="0021156D" w:rsidP="004A60E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21156D">
              <w:rPr>
                <w:rFonts w:eastAsiaTheme="minorHAnsi"/>
                <w:b/>
                <w:color w:val="000000"/>
                <w:lang w:eastAsia="en-US"/>
              </w:rPr>
              <w:t>Расходы бюджета - всего</w:t>
            </w:r>
          </w:p>
        </w:tc>
        <w:tc>
          <w:tcPr>
            <w:tcW w:w="326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1156D" w:rsidRPr="0021156D" w:rsidRDefault="0021156D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1156D">
              <w:rPr>
                <w:rFonts w:eastAsiaTheme="minorHAnsi"/>
                <w:b/>
                <w:color w:val="000000"/>
                <w:lang w:eastAsia="en-US"/>
              </w:rPr>
              <w:t>х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1156D" w:rsidRPr="0021156D" w:rsidRDefault="0021156D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1156D">
              <w:rPr>
                <w:rFonts w:eastAsiaTheme="minorHAnsi"/>
                <w:b/>
                <w:color w:val="000000"/>
                <w:lang w:eastAsia="en-US"/>
              </w:rPr>
              <w:t>56 431,90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1156D" w:rsidRPr="0021156D" w:rsidRDefault="0021156D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1156D">
              <w:rPr>
                <w:rFonts w:eastAsiaTheme="minorHAnsi"/>
                <w:b/>
                <w:color w:val="000000"/>
                <w:lang w:eastAsia="en-US"/>
              </w:rPr>
              <w:t>56 195,69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1156D" w:rsidRPr="0021156D" w:rsidRDefault="0021156D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1156D">
              <w:rPr>
                <w:rFonts w:eastAsiaTheme="minorHAnsi"/>
                <w:b/>
                <w:color w:val="000000"/>
                <w:lang w:eastAsia="en-US"/>
              </w:rPr>
              <w:t>99,58</w:t>
            </w:r>
          </w:p>
        </w:tc>
      </w:tr>
      <w:tr w:rsidR="0021156D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21156D" w:rsidRPr="0021156D" w:rsidRDefault="0021156D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326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56D" w:rsidRPr="0021156D" w:rsidRDefault="0021156D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56D" w:rsidRPr="0021156D" w:rsidRDefault="0021156D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56D" w:rsidRPr="0021156D" w:rsidRDefault="0021156D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1156D" w:rsidRPr="0021156D" w:rsidRDefault="0021156D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A60E3" w:rsidRPr="0021156D" w:rsidTr="0021156D">
        <w:trPr>
          <w:trHeight w:val="573"/>
        </w:trPr>
        <w:tc>
          <w:tcPr>
            <w:tcW w:w="2829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10 742,60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10 730,77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99,89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1 121,29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1 121,29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313,71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313,71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7 448,99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7 448,58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99,99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7 210,39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7 209,98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99,99</w:t>
            </w:r>
          </w:p>
        </w:tc>
      </w:tr>
      <w:tr w:rsidR="004A60E3" w:rsidRPr="0021156D" w:rsidTr="0021156D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5 303,70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5 303,70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5 303,70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5 303,70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3 987,19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3 987,19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120,30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1 196,21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1 196,21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1 827,59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1 827,39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99,99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1 827,59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1 827,39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99,99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526,90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526,90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1 300,69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1 300,49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99,98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78,89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99,73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74,31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99,74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22,50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22,41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99,60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99,82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99,80</w:t>
            </w:r>
          </w:p>
        </w:tc>
      </w:tr>
      <w:tr w:rsidR="004A60E3" w:rsidRPr="0021156D" w:rsidTr="0021156D">
        <w:trPr>
          <w:trHeight w:val="132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Возмещение затрат по содержанию штатных единиц, осуществляющих переданные отдельные государственные </w:t>
            </w: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полномочиясобласти</w:t>
            </w:r>
            <w:proofErr w:type="spellEnd"/>
            <w:r w:rsidRPr="0021156D">
              <w:rPr>
                <w:rFonts w:eastAsiaTheme="minorHAnsi"/>
                <w:color w:val="000000"/>
                <w:lang w:eastAsia="en-US"/>
              </w:rPr>
              <w:t xml:space="preserve"> по организации деятельности по сбору и транспортированию твердых коммунальных отходов городских и сельских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государственных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184,80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184,80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53,80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53,80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2040093020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2040093020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2040093020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1 669,60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1 659,17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99,38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Содержание, обслуживание, ремонт и капитальный ремонт</w:t>
            </w:r>
            <w:r w:rsidR="000417D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21156D">
              <w:rPr>
                <w:rFonts w:eastAsiaTheme="minorHAnsi"/>
                <w:color w:val="000000"/>
                <w:lang w:eastAsia="en-US"/>
              </w:rPr>
              <w:t>казны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81,49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99,38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81,49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99,38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81,49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99,38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81,49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99,38</w:t>
            </w:r>
          </w:p>
        </w:tc>
      </w:tr>
      <w:tr w:rsidR="004A60E3" w:rsidRPr="0021156D" w:rsidTr="0021156D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Организация проведения работ по описанию границ населенных пунктов в координатах характерных точек и внесения сведений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о границах в государственный кадастр недвижимости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1 540,80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1 530,88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99,36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1 540,80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1 530,88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99,36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1 540,80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1 530,88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99,36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1 540,80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1 530,88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99,36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2050025270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46,80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46,80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2050025270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46,80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46,80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2050025270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360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46,80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46,80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Осуществление первичного воинского учета на территор</w:t>
            </w:r>
            <w:r w:rsidR="000F2EE8">
              <w:rPr>
                <w:rFonts w:eastAsiaTheme="minorHAnsi"/>
                <w:color w:val="000000"/>
                <w:lang w:eastAsia="en-US"/>
              </w:rPr>
              <w:t>ии, где отсутствуют воинские ко</w:t>
            </w:r>
            <w:r w:rsidRPr="0021156D">
              <w:rPr>
                <w:rFonts w:eastAsiaTheme="minorHAnsi"/>
                <w:color w:val="000000"/>
                <w:lang w:eastAsia="en-US"/>
              </w:rPr>
              <w:t>мис</w:t>
            </w:r>
            <w:r w:rsidR="000F2EE8">
              <w:rPr>
                <w:rFonts w:eastAsiaTheme="minorHAnsi"/>
                <w:color w:val="000000"/>
                <w:lang w:eastAsia="en-US"/>
              </w:rPr>
              <w:t>с</w:t>
            </w:r>
            <w:r w:rsidRPr="0021156D">
              <w:rPr>
                <w:rFonts w:eastAsiaTheme="minorHAnsi"/>
                <w:color w:val="000000"/>
                <w:lang w:eastAsia="en-US"/>
              </w:rPr>
              <w:t>ариаты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342,92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342,92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104,18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104,18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23 589,10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23 545,08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99,81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23 589,10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23 545,08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99,81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5 246,50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5 203,57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99,18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5 246,50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5 203,57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99,18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5 246,50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5 203,57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99,18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5 246,50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5 203,57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99,18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Капитальный ремонт и ремонт автомобильных дорог общего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498,93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99,79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498,93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99,79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498,93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99,79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Прочая закупка товаров,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498,93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99,79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Мероприятия реализации правовых актов правительства Новгородской области по строительству, реконструкции, капитального ремонта и </w:t>
            </w:r>
            <w:proofErr w:type="gramStart"/>
            <w:r w:rsidRPr="0021156D">
              <w:rPr>
                <w:rFonts w:eastAsiaTheme="minorHAnsi"/>
                <w:color w:val="000000"/>
                <w:lang w:eastAsia="en-US"/>
              </w:rPr>
              <w:t>ремонта</w:t>
            </w:r>
            <w:proofErr w:type="gramEnd"/>
            <w:r w:rsidRPr="0021156D">
              <w:rPr>
                <w:rFonts w:eastAsiaTheme="minorHAnsi"/>
                <w:color w:val="000000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9 051,50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9 051,50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9 051,50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9 051,50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9 051,50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9 051,50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21156D">
              <w:rPr>
                <w:rFonts w:eastAsiaTheme="minorHAnsi"/>
                <w:color w:val="000000"/>
                <w:lang w:eastAsia="en-US"/>
              </w:rPr>
              <w:t xml:space="preserve"> к субсидиям  на формирование муниципальных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дорожных фондов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132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21156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мероприятйя</w:t>
            </w:r>
            <w:proofErr w:type="spellEnd"/>
            <w:r w:rsidRPr="0021156D">
              <w:rPr>
                <w:rFonts w:eastAsiaTheme="minorHAnsi"/>
                <w:color w:val="000000"/>
                <w:lang w:eastAsia="en-US"/>
              </w:rPr>
              <w:t xml:space="preserve"> реализации правовых актов правительства Новгородской области по строительству, реконструкции, капитального ремонта и </w:t>
            </w:r>
            <w:proofErr w:type="gramStart"/>
            <w:r w:rsidRPr="0021156D">
              <w:rPr>
                <w:rFonts w:eastAsiaTheme="minorHAnsi"/>
                <w:color w:val="000000"/>
                <w:lang w:eastAsia="en-US"/>
              </w:rPr>
              <w:t>ремонта</w:t>
            </w:r>
            <w:proofErr w:type="gramEnd"/>
            <w:r w:rsidRPr="0021156D">
              <w:rPr>
                <w:rFonts w:eastAsiaTheme="minorHAnsi"/>
                <w:color w:val="000000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1 086,50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1 086,48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476,40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476,38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476,40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476,38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476,40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476,38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610,10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610,10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610,10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610,10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610,10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610,10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13 116,35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12 936,93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98,63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99,75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Взносы на капитальный ремонт муниципального жилого фонда, перечисляемые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региональному оператору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99,75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99,75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99,75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99,75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13 076,35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12 897,03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98,63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1 609,72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1 430,40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88,86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1 609,72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1 430,40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88,86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1 609,72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1 430,40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88,86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1 609,72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1 430,40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88,86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010025002F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010025002F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010025002F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010025002F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984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межбюджетные трансферты на проведение комплекса мероприятий, направленных на социально-экономическое развитие сельских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0100270331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0100270331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0100270331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0100270331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0100275290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0100275290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0100275290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0100275290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0F2EE8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</w:t>
            </w:r>
            <w:r w:rsidR="004A60E3" w:rsidRPr="0021156D">
              <w:rPr>
                <w:rFonts w:eastAsiaTheme="minorHAnsi"/>
                <w:color w:val="000000"/>
                <w:lang w:eastAsia="en-US"/>
              </w:rPr>
              <w:t>там городских и сельских  поселений Новгородской о</w:t>
            </w:r>
            <w:r>
              <w:rPr>
                <w:rFonts w:eastAsiaTheme="minorHAnsi"/>
                <w:color w:val="000000"/>
                <w:lang w:eastAsia="en-US"/>
              </w:rPr>
              <w:t>б</w:t>
            </w:r>
            <w:r w:rsidR="004A60E3" w:rsidRPr="0021156D">
              <w:rPr>
                <w:rFonts w:eastAsiaTheme="minorHAnsi"/>
                <w:color w:val="000000"/>
                <w:lang w:eastAsia="en-US"/>
              </w:rPr>
              <w:t>ласти на поддержку  реализации проектов ТОС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Субсидии бюджетам городских и сельских поселений Новгородской области на реализацию приоритетных проектов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поддержки местных инициатив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21156D">
              <w:rPr>
                <w:rFonts w:eastAsiaTheme="minorHAnsi"/>
                <w:color w:val="000000"/>
                <w:lang w:eastAsia="en-US"/>
              </w:rPr>
              <w:t xml:space="preserve"> мероприятий, направленных на поддержку местных инициатив граждан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21156D">
              <w:rPr>
                <w:rFonts w:eastAsiaTheme="minorHAnsi"/>
                <w:color w:val="000000"/>
                <w:lang w:eastAsia="en-US"/>
              </w:rPr>
              <w:t xml:space="preserve"> мероприятий, направленных на реализацию приоритетных проектов поддержки местных инициатив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21156D">
              <w:rPr>
                <w:rFonts w:eastAsiaTheme="minorHAnsi"/>
                <w:color w:val="000000"/>
                <w:lang w:eastAsia="en-US"/>
              </w:rPr>
              <w:t xml:space="preserve"> мероприятий, направленных на поддержку местных инициатив граждан (сверх </w:t>
            </w:r>
            <w:proofErr w:type="gramStart"/>
            <w:r w:rsidRPr="0021156D">
              <w:rPr>
                <w:rFonts w:eastAsiaTheme="minorHAnsi"/>
                <w:color w:val="000000"/>
                <w:lang w:eastAsia="en-US"/>
              </w:rPr>
              <w:t>уровня</w:t>
            </w:r>
            <w:proofErr w:type="gramEnd"/>
            <w:r w:rsidRPr="0021156D">
              <w:rPr>
                <w:rFonts w:eastAsiaTheme="minorHAnsi"/>
                <w:color w:val="000000"/>
                <w:lang w:eastAsia="en-US"/>
              </w:rPr>
              <w:t xml:space="preserve"> предусмотренного соглашением)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01004Z2090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01004Z2090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01004Z2090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01004Z2090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7 445,70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7 445,70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7 445,70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7 445,70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Мероприятия в области культуры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631E83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ЗДРАВООХРАНЕНИЕ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631E83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631E83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0900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631E83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631E83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631E83" w:rsidRDefault="004A60E3" w:rsidP="000417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 xml:space="preserve">5 </w:t>
            </w:r>
            <w:r w:rsidR="000417D2" w:rsidRPr="00631E83">
              <w:rPr>
                <w:rFonts w:eastAsiaTheme="minorHAnsi"/>
                <w:color w:val="000000"/>
                <w:lang w:eastAsia="en-US"/>
              </w:rPr>
              <w:t>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631E83" w:rsidRDefault="004A60E3" w:rsidP="000417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5</w:t>
            </w:r>
            <w:r w:rsidR="000417D2" w:rsidRPr="00631E83">
              <w:rPr>
                <w:rFonts w:eastAsiaTheme="minorHAnsi"/>
                <w:color w:val="000000"/>
                <w:lang w:eastAsia="en-US"/>
              </w:rPr>
              <w:t>,</w:t>
            </w:r>
            <w:r w:rsidRPr="00631E8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0417D2" w:rsidRPr="00631E83"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631E83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0907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Прочие межбюджетные </w:t>
            </w:r>
            <w:r w:rsidR="000F2EE8">
              <w:rPr>
                <w:rFonts w:eastAsiaTheme="minorHAnsi"/>
                <w:color w:val="000000"/>
                <w:lang w:eastAsia="en-US"/>
              </w:rPr>
              <w:t>т</w:t>
            </w:r>
            <w:r w:rsidRPr="0021156D">
              <w:rPr>
                <w:rFonts w:eastAsiaTheme="minorHAnsi"/>
                <w:color w:val="000000"/>
                <w:lang w:eastAsia="en-US"/>
              </w:rPr>
              <w:t>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0907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0907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0907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0907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739,06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99,87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739,06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99,87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Муниципальная пенсия муниципальным служащим,</w:t>
            </w:r>
            <w:r w:rsidR="000F2EE8">
              <w:rPr>
                <w:rFonts w:eastAsiaTheme="minorHAnsi"/>
                <w:color w:val="000000"/>
                <w:lang w:eastAsia="en-US"/>
              </w:rPr>
              <w:t xml:space="preserve"> а так же лицам, замещавшим д</w:t>
            </w:r>
            <w:r w:rsidRPr="0021156D">
              <w:rPr>
                <w:rFonts w:eastAsiaTheme="minorHAnsi"/>
                <w:color w:val="000000"/>
                <w:lang w:eastAsia="en-US"/>
              </w:rPr>
              <w:t>о</w:t>
            </w:r>
            <w:r w:rsidR="000F2EE8">
              <w:rPr>
                <w:rFonts w:eastAsiaTheme="minorHAnsi"/>
                <w:color w:val="000000"/>
                <w:lang w:eastAsia="en-US"/>
              </w:rPr>
              <w:t>л</w:t>
            </w:r>
            <w:r w:rsidRPr="0021156D">
              <w:rPr>
                <w:rFonts w:eastAsiaTheme="minorHAnsi"/>
                <w:color w:val="000000"/>
                <w:lang w:eastAsia="en-US"/>
              </w:rPr>
              <w:t xml:space="preserve">жности на постоянной (штатной) основе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739,06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99,87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739,06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99,87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739,06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99,87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739,06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99,87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0200425100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0200425100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0200425100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A60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A60E3" w:rsidRPr="0021156D" w:rsidRDefault="004A60E3" w:rsidP="004A60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0200425100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A60E3" w:rsidRPr="0021156D" w:rsidRDefault="004A60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</w:tbl>
    <w:p w:rsidR="000449CB" w:rsidRDefault="000449CB">
      <w:pPr>
        <w:rPr>
          <w:sz w:val="22"/>
          <w:szCs w:val="22"/>
        </w:rPr>
      </w:pPr>
    </w:p>
    <w:p w:rsidR="000449CB" w:rsidRDefault="000449CB">
      <w:pPr>
        <w:rPr>
          <w:sz w:val="22"/>
          <w:szCs w:val="22"/>
        </w:rPr>
      </w:pPr>
    </w:p>
    <w:p w:rsidR="000449CB" w:rsidRDefault="000449CB">
      <w:pPr>
        <w:rPr>
          <w:sz w:val="22"/>
          <w:szCs w:val="22"/>
        </w:rPr>
      </w:pPr>
    </w:p>
    <w:p w:rsidR="000449CB" w:rsidRDefault="000449CB">
      <w:pPr>
        <w:rPr>
          <w:sz w:val="22"/>
          <w:szCs w:val="22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21156D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449CB" w:rsidRPr="0021156D" w:rsidRDefault="000449C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№3</w:t>
      </w:r>
    </w:p>
    <w:p w:rsidR="000449CB" w:rsidRPr="0021156D" w:rsidRDefault="000449C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156D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21156D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Ермолинского</w:t>
      </w:r>
    </w:p>
    <w:p w:rsidR="000449CB" w:rsidRPr="0021156D" w:rsidRDefault="000449C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0449CB" w:rsidRPr="0021156D" w:rsidRDefault="000449C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56D">
        <w:rPr>
          <w:rFonts w:ascii="Times New Roman" w:hAnsi="Times New Roman" w:cs="Times New Roman"/>
          <w:bCs/>
          <w:sz w:val="24"/>
          <w:szCs w:val="24"/>
        </w:rPr>
        <w:t xml:space="preserve">«Об исполнении бюджета </w:t>
      </w:r>
    </w:p>
    <w:p w:rsidR="000449CB" w:rsidRPr="0021156D" w:rsidRDefault="000449CB" w:rsidP="000449CB">
      <w:pPr>
        <w:jc w:val="right"/>
      </w:pPr>
      <w:r w:rsidRPr="0021156D">
        <w:rPr>
          <w:bCs/>
        </w:rPr>
        <w:t>Ермолинского сельского поселения за 20</w:t>
      </w:r>
      <w:r w:rsidR="00C07D9F" w:rsidRPr="0021156D">
        <w:rPr>
          <w:bCs/>
        </w:rPr>
        <w:t>20</w:t>
      </w:r>
      <w:r w:rsidRPr="0021156D">
        <w:rPr>
          <w:bCs/>
        </w:rPr>
        <w:t xml:space="preserve"> год</w:t>
      </w:r>
    </w:p>
    <w:p w:rsidR="000449CB" w:rsidRDefault="000449CB">
      <w:pPr>
        <w:rPr>
          <w:sz w:val="22"/>
          <w:szCs w:val="22"/>
        </w:rPr>
      </w:pPr>
    </w:p>
    <w:p w:rsidR="00AB1D33" w:rsidRPr="00D35A92" w:rsidRDefault="00AB1D33" w:rsidP="00AB1D33">
      <w:pPr>
        <w:pStyle w:val="a3"/>
        <w:jc w:val="center"/>
        <w:rPr>
          <w:b/>
        </w:rPr>
      </w:pPr>
      <w:r w:rsidRPr="00D35A92">
        <w:rPr>
          <w:b/>
        </w:rPr>
        <w:t>Ведомственная структура расходов</w:t>
      </w:r>
    </w:p>
    <w:p w:rsidR="00AB1D33" w:rsidRPr="00D35A92" w:rsidRDefault="00AB1D33" w:rsidP="00AB1D33">
      <w:pPr>
        <w:pStyle w:val="a3"/>
        <w:jc w:val="center"/>
        <w:rPr>
          <w:b/>
        </w:rPr>
      </w:pPr>
      <w:r w:rsidRPr="00D35A92">
        <w:rPr>
          <w:b/>
        </w:rPr>
        <w:t>бюджета Ермолинского сельского поселения</w:t>
      </w:r>
    </w:p>
    <w:p w:rsidR="000449CB" w:rsidRDefault="00AB1D33" w:rsidP="00AB1D33">
      <w:pPr>
        <w:jc w:val="center"/>
        <w:rPr>
          <w:sz w:val="22"/>
          <w:szCs w:val="22"/>
        </w:rPr>
      </w:pPr>
      <w:r>
        <w:rPr>
          <w:b/>
        </w:rPr>
        <w:t>за 20</w:t>
      </w:r>
      <w:r w:rsidR="00C07D9F">
        <w:rPr>
          <w:b/>
        </w:rPr>
        <w:t>20</w:t>
      </w:r>
      <w:r>
        <w:rPr>
          <w:b/>
        </w:rPr>
        <w:t xml:space="preserve"> год</w:t>
      </w:r>
    </w:p>
    <w:p w:rsidR="000449CB" w:rsidRDefault="000449CB">
      <w:pPr>
        <w:rPr>
          <w:sz w:val="22"/>
          <w:szCs w:val="22"/>
        </w:rPr>
      </w:pPr>
    </w:p>
    <w:p w:rsidR="000449CB" w:rsidRDefault="000449CB">
      <w:pPr>
        <w:rPr>
          <w:sz w:val="22"/>
          <w:szCs w:val="22"/>
        </w:rPr>
      </w:pPr>
    </w:p>
    <w:p w:rsidR="000449CB" w:rsidRDefault="000449CB">
      <w:pPr>
        <w:rPr>
          <w:sz w:val="22"/>
          <w:szCs w:val="22"/>
        </w:rPr>
      </w:pPr>
    </w:p>
    <w:tbl>
      <w:tblPr>
        <w:tblW w:w="9639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9"/>
        <w:gridCol w:w="566"/>
        <w:gridCol w:w="7"/>
        <w:gridCol w:w="702"/>
        <w:gridCol w:w="1417"/>
        <w:gridCol w:w="571"/>
        <w:gridCol w:w="1136"/>
        <w:gridCol w:w="1276"/>
        <w:gridCol w:w="1135"/>
      </w:tblGrid>
      <w:tr w:rsidR="00491AE3" w:rsidRPr="0021156D" w:rsidTr="00491AE3">
        <w:trPr>
          <w:trHeight w:val="529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Вед</w:t>
            </w:r>
          </w:p>
        </w:tc>
        <w:tc>
          <w:tcPr>
            <w:tcW w:w="26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Код расхода бюджетной классификации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Уточненные 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%%</w:t>
            </w:r>
          </w:p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1156D" w:rsidRPr="0021156D" w:rsidTr="0021156D">
        <w:trPr>
          <w:trHeight w:val="573"/>
        </w:trPr>
        <w:tc>
          <w:tcPr>
            <w:tcW w:w="2829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1156D" w:rsidRPr="0021156D" w:rsidRDefault="0021156D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1156D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21156D" w:rsidRPr="0021156D" w:rsidRDefault="0021156D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21156D" w:rsidRPr="0021156D" w:rsidRDefault="0021156D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1156D" w:rsidRPr="0021156D" w:rsidRDefault="0021156D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1156D" w:rsidRPr="0021156D" w:rsidRDefault="0021156D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10 742,60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1156D" w:rsidRPr="0021156D" w:rsidRDefault="0021156D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10 730,77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21156D" w:rsidRPr="0021156D" w:rsidRDefault="0021156D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99,89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1 475,10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1 121,29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1 121,29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lastRenderedPageBreak/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2010001000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313,71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313,71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7 448,99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7 448,58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99,99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7 210,39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7 209,98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99,99</w:t>
            </w:r>
          </w:p>
        </w:tc>
      </w:tr>
      <w:tr w:rsidR="00491AE3" w:rsidRPr="0021156D" w:rsidTr="002536C0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5 303,70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5 303,70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5 303,70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5 303,70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3 987,19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3 987,19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120,30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1 196,21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1 196,21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1 827,59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1 827,39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99,99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1 827,59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1 827,39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99,99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526,90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526,90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1 300,69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1 300,49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99,98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78,89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99,73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74,31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99,74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22,50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22,41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99,60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99,82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2020001000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99,80</w:t>
            </w:r>
          </w:p>
        </w:tc>
      </w:tr>
      <w:tr w:rsidR="00491AE3" w:rsidRPr="0021156D" w:rsidTr="002536C0">
        <w:trPr>
          <w:trHeight w:val="132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Возмещение затрат по содержанию штатных единиц, осуществляющих переданные отдел</w:t>
            </w:r>
            <w:r w:rsidR="000F2EE8">
              <w:rPr>
                <w:rFonts w:eastAsiaTheme="minorHAnsi"/>
                <w:color w:val="000000"/>
                <w:lang w:eastAsia="en-US"/>
              </w:rPr>
              <w:t xml:space="preserve">ьные государственные полномочия в </w:t>
            </w:r>
            <w:r w:rsidRPr="0021156D">
              <w:rPr>
                <w:rFonts w:eastAsiaTheme="minorHAnsi"/>
                <w:color w:val="000000"/>
                <w:lang w:eastAsia="en-US"/>
              </w:rPr>
              <w:t>области по организации деятельности по сбору и транспортированию твердых коммунальных отходов городских и сельских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238,60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Фонд оплаты труда государственных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lastRenderedPageBreak/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184,80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184,80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2020070280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53,80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53,80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2040093020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2040093020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2040093020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147,91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1 669,60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1 659,17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99,38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Содержание, обслуживание, ремонт и капитальный ремонт</w:t>
            </w:r>
            <w:r w:rsidR="000417D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21156D">
              <w:rPr>
                <w:rFonts w:eastAsiaTheme="minorHAnsi"/>
                <w:color w:val="000000"/>
                <w:lang w:eastAsia="en-US"/>
              </w:rPr>
              <w:t>казны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81,49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99,38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81,49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99,38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81,49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99,38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81,49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99,38</w:t>
            </w:r>
          </w:p>
        </w:tc>
      </w:tr>
      <w:tr w:rsidR="00491AE3" w:rsidRPr="0021156D" w:rsidTr="002536C0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1 540,80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1 530,88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99,36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1 540,80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1 530,88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99,36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1 540,80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1 530,88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99,36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2050025130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1 540,80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1 530,88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99,36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2050025270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46,80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46,80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2050025270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46,80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46,80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2050025270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360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46,80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46,80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территории, где отсутствуют воинские </w:t>
            </w:r>
            <w:r w:rsidR="000F2EE8">
              <w:rPr>
                <w:rFonts w:eastAsiaTheme="minorHAnsi"/>
                <w:color w:val="000000"/>
                <w:lang w:eastAsia="en-US"/>
              </w:rPr>
              <w:t>ком</w:t>
            </w:r>
            <w:r w:rsidRPr="0021156D">
              <w:rPr>
                <w:rFonts w:eastAsiaTheme="minorHAnsi"/>
                <w:color w:val="000000"/>
                <w:lang w:eastAsia="en-US"/>
              </w:rPr>
              <w:t>ис</w:t>
            </w:r>
            <w:r w:rsidR="000F2EE8">
              <w:rPr>
                <w:rFonts w:eastAsiaTheme="minorHAnsi"/>
                <w:color w:val="000000"/>
                <w:lang w:eastAsia="en-US"/>
              </w:rPr>
              <w:t>с</w:t>
            </w:r>
            <w:r w:rsidRPr="0021156D">
              <w:rPr>
                <w:rFonts w:eastAsiaTheme="minorHAnsi"/>
                <w:color w:val="000000"/>
                <w:lang w:eastAsia="en-US"/>
              </w:rPr>
              <w:t>ариаты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447,10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342,92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342,92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2050051180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104,18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104,18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1156D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1156D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0100325110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335,62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23 589,10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23 545,08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99,81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23 589,10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23 545,08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99,81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5 246,50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5 203,57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99,18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5 246,50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5 203,57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99,18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5 246,50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5 203,57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99,18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5 246,50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5 203,57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99,18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Капитальный ремонт и ремонт автомобильных дорог общего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498,93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99,79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498,93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99,79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498,93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99,79</w:t>
            </w:r>
          </w:p>
        </w:tc>
      </w:tr>
      <w:tr w:rsidR="00491AE3" w:rsidRPr="0021156D" w:rsidTr="0021156D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0100125170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498,93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99,79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Субсидии бюджетам городских и сельских поселений на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lastRenderedPageBreak/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6 263,00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Мероприятия реализации правовых актов правительства Новгородской области по строительству, реконструкции, капитального ремонта и </w:t>
            </w:r>
            <w:proofErr w:type="gramStart"/>
            <w:r w:rsidRPr="0021156D">
              <w:rPr>
                <w:rFonts w:eastAsiaTheme="minorHAnsi"/>
                <w:color w:val="000000"/>
                <w:lang w:eastAsia="en-US"/>
              </w:rPr>
              <w:t>ремонта</w:t>
            </w:r>
            <w:proofErr w:type="gramEnd"/>
            <w:r w:rsidRPr="0021156D">
              <w:rPr>
                <w:rFonts w:eastAsiaTheme="minorHAnsi"/>
                <w:color w:val="000000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9 051,50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9 051,50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9 051,50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9 051,50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9 051,50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9 051,50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0100171540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948,50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21156D">
              <w:rPr>
                <w:rFonts w:eastAsiaTheme="minorHAnsi"/>
                <w:color w:val="000000"/>
                <w:lang w:eastAsia="en-US"/>
              </w:rPr>
              <w:t xml:space="preserve"> к субсидиям 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lastRenderedPageBreak/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493,10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132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21156D">
              <w:rPr>
                <w:rFonts w:eastAsiaTheme="minorHAnsi"/>
                <w:color w:val="000000"/>
                <w:lang w:eastAsia="en-US"/>
              </w:rPr>
              <w:t xml:space="preserve"> мероприят</w:t>
            </w:r>
            <w:r w:rsidR="000F2EE8">
              <w:rPr>
                <w:rFonts w:eastAsiaTheme="minorHAnsi"/>
                <w:color w:val="000000"/>
                <w:lang w:eastAsia="en-US"/>
              </w:rPr>
              <w:t>ий</w:t>
            </w:r>
            <w:r w:rsidRPr="0021156D">
              <w:rPr>
                <w:rFonts w:eastAsiaTheme="minorHAnsi"/>
                <w:color w:val="000000"/>
                <w:lang w:eastAsia="en-US"/>
              </w:rPr>
              <w:t xml:space="preserve"> реализации правовых актов правительства Новгородской области по строительству, реконструкции, капитального ремонта и </w:t>
            </w:r>
            <w:proofErr w:type="gramStart"/>
            <w:r w:rsidRPr="0021156D">
              <w:rPr>
                <w:rFonts w:eastAsiaTheme="minorHAnsi"/>
                <w:color w:val="000000"/>
                <w:lang w:eastAsia="en-US"/>
              </w:rPr>
              <w:t>ремонта</w:t>
            </w:r>
            <w:proofErr w:type="gramEnd"/>
            <w:r w:rsidRPr="0021156D">
              <w:rPr>
                <w:rFonts w:eastAsiaTheme="minorHAnsi"/>
                <w:color w:val="000000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1 086,50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1 086,48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476,40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476,38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476,40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476,38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476,40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476,38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610,10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610,10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610,10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610,10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01001S1540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610,10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610,10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13 116,35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12 936,93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98,63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99,75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99,75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lastRenderedPageBreak/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99,75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99,75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2050025390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39,90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99,75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13 076,35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12 897,03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98,63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0100225190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6 655,30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1 609,72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1 430,40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88,86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1 609,72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1 430,40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88,86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1 609,72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1 430,40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88,86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0100225230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1 609,72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1 430,40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88,86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010025002F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010025002F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010025002F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010025002F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338,98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984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Иные межбюджетные трансферты на проведение комплекса мероприятий, направленных на социально-экономическое развитие сельских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0100270331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0100270331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0100270331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0100270331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0100275290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0100275290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0100275290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0100275290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123,30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0F2EE8" w:rsidP="000F2E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</w:t>
            </w:r>
            <w:r w:rsidR="00491AE3" w:rsidRPr="0021156D">
              <w:rPr>
                <w:rFonts w:eastAsiaTheme="minorHAnsi"/>
                <w:color w:val="000000"/>
                <w:lang w:eastAsia="en-US"/>
              </w:rPr>
              <w:t>ам городских и сельских  поселений Новгородской о</w:t>
            </w:r>
            <w:r>
              <w:rPr>
                <w:rFonts w:eastAsiaTheme="minorHAnsi"/>
                <w:color w:val="000000"/>
                <w:lang w:eastAsia="en-US"/>
              </w:rPr>
              <w:t>б</w:t>
            </w:r>
            <w:r w:rsidR="00491AE3" w:rsidRPr="0021156D">
              <w:rPr>
                <w:rFonts w:eastAsiaTheme="minorHAnsi"/>
                <w:color w:val="000000"/>
                <w:lang w:eastAsia="en-US"/>
              </w:rPr>
              <w:t>ласти на поддержку  реализации проектов ТОС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69,50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0100475260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1 200,00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21156D">
              <w:rPr>
                <w:rFonts w:eastAsiaTheme="minorHAnsi"/>
                <w:color w:val="000000"/>
                <w:lang w:eastAsia="en-US"/>
              </w:rPr>
              <w:t xml:space="preserve"> мероприятий, направленных на поддержку местных инициатив граждан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21156D">
              <w:rPr>
                <w:rFonts w:eastAsiaTheme="minorHAnsi"/>
                <w:color w:val="000000"/>
                <w:lang w:eastAsia="en-US"/>
              </w:rPr>
              <w:t xml:space="preserve"> мероприятий, направленных на реализацию приоритетных проектов поддержки местных инициатив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01004S5260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996,27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21156D">
              <w:rPr>
                <w:rFonts w:eastAsiaTheme="minorHAnsi"/>
                <w:color w:val="000000"/>
                <w:lang w:eastAsia="en-US"/>
              </w:rPr>
              <w:t xml:space="preserve"> мероприятий, направленных на поддержку местных инициатив граждан (сверх </w:t>
            </w:r>
            <w:proofErr w:type="gramStart"/>
            <w:r w:rsidRPr="0021156D">
              <w:rPr>
                <w:rFonts w:eastAsiaTheme="minorHAnsi"/>
                <w:color w:val="000000"/>
                <w:lang w:eastAsia="en-US"/>
              </w:rPr>
              <w:t>уровня</w:t>
            </w:r>
            <w:proofErr w:type="gramEnd"/>
            <w:r w:rsidRPr="0021156D">
              <w:rPr>
                <w:rFonts w:eastAsiaTheme="minorHAnsi"/>
                <w:color w:val="000000"/>
                <w:lang w:eastAsia="en-US"/>
              </w:rPr>
              <w:t xml:space="preserve"> предусмотренного соглашением)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01004Z2090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lastRenderedPageBreak/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01004Z2090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01004Z2090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01004Z2090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33,28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7 445,70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7 445,70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7 445,70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7 445,70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2050014010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7 304,90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Мероприятия в области культуры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2050025050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lastRenderedPageBreak/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2050071420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621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131,80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631E83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ЗДРАВООХРАНЕНИЕ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Pr="00631E83" w:rsidRDefault="00491AE3">
            <w:r w:rsidRPr="00631E83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631E83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0900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631E83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631E83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631E83" w:rsidRDefault="00491AE3" w:rsidP="000417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5</w:t>
            </w:r>
            <w:r w:rsidR="000417D2" w:rsidRPr="00631E83">
              <w:rPr>
                <w:rFonts w:eastAsiaTheme="minorHAnsi"/>
                <w:color w:val="000000"/>
                <w:lang w:eastAsia="en-US"/>
              </w:rPr>
              <w:t>,</w:t>
            </w:r>
            <w:r w:rsidRPr="00631E8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0417D2" w:rsidRPr="00631E83"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631E83" w:rsidRDefault="00491AE3" w:rsidP="000417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5</w:t>
            </w:r>
            <w:r w:rsidR="000417D2" w:rsidRPr="00631E83">
              <w:rPr>
                <w:rFonts w:eastAsiaTheme="minorHAnsi"/>
                <w:color w:val="000000"/>
                <w:lang w:eastAsia="en-US"/>
              </w:rPr>
              <w:t>,</w:t>
            </w:r>
            <w:r w:rsidRPr="00631E8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0417D2" w:rsidRPr="00631E83"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631E83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31E83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0907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 xml:space="preserve">Прочие межбюджетные </w:t>
            </w:r>
            <w:proofErr w:type="spellStart"/>
            <w:r w:rsidRPr="0021156D">
              <w:rPr>
                <w:rFonts w:eastAsiaTheme="minorHAnsi"/>
                <w:color w:val="000000"/>
                <w:lang w:eastAsia="en-US"/>
              </w:rPr>
              <w:t>рансферты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0907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0907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87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0907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1099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0907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2050071490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813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5,43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739,06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99,87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739,06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99,87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0F2E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Муниципальная пенсия муниципальным служащим,</w:t>
            </w:r>
            <w:r w:rsidR="000F2EE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21156D">
              <w:rPr>
                <w:rFonts w:eastAsiaTheme="minorHAnsi"/>
                <w:color w:val="000000"/>
                <w:lang w:eastAsia="en-US"/>
              </w:rPr>
              <w:t xml:space="preserve"> так же лицам, замещавшим д</w:t>
            </w:r>
            <w:r w:rsidR="000F2EE8">
              <w:rPr>
                <w:rFonts w:eastAsiaTheme="minorHAnsi"/>
                <w:color w:val="000000"/>
                <w:lang w:eastAsia="en-US"/>
              </w:rPr>
              <w:t>ол</w:t>
            </w:r>
            <w:r w:rsidRPr="0021156D">
              <w:rPr>
                <w:rFonts w:eastAsiaTheme="minorHAnsi"/>
                <w:color w:val="000000"/>
                <w:lang w:eastAsia="en-US"/>
              </w:rPr>
              <w:t xml:space="preserve">жности на постоянной (штатной) основе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739,06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99,87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739,06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99,87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0A2BA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739,06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99,87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8F20FD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2050082100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312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739,06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99,87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8F20FD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8F20FD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0000000000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8F20FD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0200425100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437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8F20FD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0200425100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658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8F20FD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0200425100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Default="00491AE3">
            <w:r w:rsidRPr="008F20FD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0200425100</w:t>
            </w: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156D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</w:tr>
      <w:tr w:rsidR="00491AE3" w:rsidRPr="0021156D" w:rsidTr="002536C0">
        <w:trPr>
          <w:trHeight w:val="250"/>
        </w:trPr>
        <w:tc>
          <w:tcPr>
            <w:tcW w:w="28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 расходов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491AE3" w:rsidRPr="008F20FD" w:rsidRDefault="00491AE3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56431,90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56195,69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91AE3" w:rsidRPr="0021156D" w:rsidRDefault="00491AE3" w:rsidP="002115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99,58</w:t>
            </w:r>
          </w:p>
        </w:tc>
      </w:tr>
    </w:tbl>
    <w:p w:rsidR="0021156D" w:rsidRDefault="0021156D" w:rsidP="0021156D">
      <w:pPr>
        <w:rPr>
          <w:sz w:val="22"/>
          <w:szCs w:val="22"/>
        </w:rPr>
      </w:pPr>
    </w:p>
    <w:p w:rsidR="0021156D" w:rsidRDefault="0021156D" w:rsidP="0021156D">
      <w:pPr>
        <w:rPr>
          <w:sz w:val="22"/>
          <w:szCs w:val="22"/>
        </w:rPr>
      </w:pPr>
    </w:p>
    <w:p w:rsidR="0021156D" w:rsidRDefault="0021156D" w:rsidP="0021156D">
      <w:pPr>
        <w:rPr>
          <w:sz w:val="22"/>
          <w:szCs w:val="22"/>
        </w:rPr>
      </w:pPr>
    </w:p>
    <w:p w:rsidR="0021156D" w:rsidRDefault="0021156D" w:rsidP="0021156D">
      <w:pPr>
        <w:rPr>
          <w:sz w:val="22"/>
          <w:szCs w:val="22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1156D" w:rsidRDefault="0021156D" w:rsidP="0021156D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B1D33" w:rsidRDefault="00AB1D33">
      <w:pPr>
        <w:rPr>
          <w:sz w:val="22"/>
          <w:szCs w:val="22"/>
        </w:rPr>
      </w:pPr>
    </w:p>
    <w:p w:rsidR="00116774" w:rsidRPr="00491AE3" w:rsidRDefault="00116774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№4</w:t>
      </w:r>
    </w:p>
    <w:p w:rsidR="00116774" w:rsidRPr="00491AE3" w:rsidRDefault="00116774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1AE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491AE3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Ермолинского</w:t>
      </w:r>
    </w:p>
    <w:p w:rsidR="00116774" w:rsidRPr="00491AE3" w:rsidRDefault="00116774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116774" w:rsidRPr="00491AE3" w:rsidRDefault="00116774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1AE3">
        <w:rPr>
          <w:rFonts w:ascii="Times New Roman" w:hAnsi="Times New Roman" w:cs="Times New Roman"/>
          <w:bCs/>
          <w:sz w:val="24"/>
          <w:szCs w:val="24"/>
        </w:rPr>
        <w:t xml:space="preserve">«Об исполнении бюджета </w:t>
      </w:r>
    </w:p>
    <w:p w:rsidR="00491AE3" w:rsidRDefault="00116774" w:rsidP="00491AE3">
      <w:pPr>
        <w:ind w:right="-284"/>
        <w:jc w:val="right"/>
        <w:rPr>
          <w:bCs/>
        </w:rPr>
      </w:pPr>
      <w:r w:rsidRPr="00491AE3">
        <w:rPr>
          <w:bCs/>
        </w:rPr>
        <w:t xml:space="preserve">Ермолинского сельского поселения </w:t>
      </w:r>
    </w:p>
    <w:p w:rsidR="00116774" w:rsidRPr="00491AE3" w:rsidRDefault="00116774" w:rsidP="00491AE3">
      <w:pPr>
        <w:ind w:right="-284"/>
        <w:jc w:val="right"/>
      </w:pPr>
      <w:r w:rsidRPr="00491AE3">
        <w:rPr>
          <w:bCs/>
        </w:rPr>
        <w:t>за 20</w:t>
      </w:r>
      <w:r w:rsidR="00C07D9F" w:rsidRPr="00491AE3">
        <w:rPr>
          <w:bCs/>
        </w:rPr>
        <w:t>20</w:t>
      </w:r>
      <w:r w:rsidRPr="00491AE3">
        <w:rPr>
          <w:bCs/>
        </w:rPr>
        <w:t xml:space="preserve"> год</w:t>
      </w:r>
    </w:p>
    <w:p w:rsidR="00116774" w:rsidRDefault="00116774" w:rsidP="004D03CD">
      <w:pPr>
        <w:ind w:right="-992"/>
        <w:jc w:val="right"/>
        <w:rPr>
          <w:sz w:val="22"/>
          <w:szCs w:val="22"/>
        </w:rPr>
      </w:pPr>
    </w:p>
    <w:p w:rsidR="00116774" w:rsidRPr="00116774" w:rsidRDefault="00116774" w:rsidP="00116774">
      <w:pPr>
        <w:jc w:val="center"/>
        <w:rPr>
          <w:b/>
        </w:rPr>
      </w:pPr>
      <w:r>
        <w:rPr>
          <w:sz w:val="22"/>
          <w:szCs w:val="22"/>
        </w:rPr>
        <w:tab/>
      </w:r>
      <w:r w:rsidRPr="00116774">
        <w:rPr>
          <w:b/>
        </w:rPr>
        <w:t xml:space="preserve">Источники внутреннего финансирования дефицита бюджета поселения </w:t>
      </w:r>
    </w:p>
    <w:p w:rsidR="000F281D" w:rsidRPr="000F281D" w:rsidRDefault="000F281D" w:rsidP="000F281D">
      <w:pPr>
        <w:jc w:val="center"/>
        <w:rPr>
          <w:b/>
        </w:rPr>
      </w:pPr>
      <w:r>
        <w:rPr>
          <w:b/>
        </w:rPr>
        <w:t>з</w:t>
      </w:r>
      <w:r w:rsidR="00116774" w:rsidRPr="00116774">
        <w:rPr>
          <w:b/>
        </w:rPr>
        <w:t>а 20</w:t>
      </w:r>
      <w:r w:rsidR="00C07D9F">
        <w:rPr>
          <w:b/>
        </w:rPr>
        <w:t>20</w:t>
      </w:r>
      <w:r w:rsidR="00116774" w:rsidRPr="00116774">
        <w:rPr>
          <w:b/>
        </w:rPr>
        <w:t xml:space="preserve"> год</w:t>
      </w:r>
    </w:p>
    <w:p w:rsidR="000F281D" w:rsidRPr="000F281D" w:rsidRDefault="000F281D" w:rsidP="000F281D">
      <w:pPr>
        <w:tabs>
          <w:tab w:val="left" w:pos="3372"/>
        </w:tabs>
      </w:pPr>
      <w:r>
        <w:tab/>
      </w:r>
    </w:p>
    <w:tbl>
      <w:tblPr>
        <w:tblW w:w="9639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184"/>
        <w:gridCol w:w="801"/>
        <w:gridCol w:w="80"/>
        <w:gridCol w:w="345"/>
        <w:gridCol w:w="1134"/>
        <w:gridCol w:w="1134"/>
        <w:gridCol w:w="992"/>
      </w:tblGrid>
      <w:tr w:rsidR="000F281D" w:rsidRPr="000F281D" w:rsidTr="000F281D">
        <w:trPr>
          <w:trHeight w:val="3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Уточненные 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%%</w:t>
            </w: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1 838,78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-823,21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-44,77</w:t>
            </w: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 xml:space="preserve">     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 xml:space="preserve">       из них: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 xml:space="preserve">       из них: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остатков средств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00001000000000000000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1 838,78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-823,31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-44,77</w:t>
            </w:r>
          </w:p>
        </w:tc>
      </w:tr>
      <w:tr w:rsidR="000F281D" w:rsidRPr="000F281D" w:rsidTr="000F281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00001050000000000000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1 838,78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-823,21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-44,77</w:t>
            </w:r>
          </w:p>
        </w:tc>
      </w:tr>
      <w:tr w:rsidR="000F281D" w:rsidRPr="000F281D" w:rsidTr="000F281D">
        <w:trPr>
          <w:trHeight w:val="686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00001060000000000000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01050000000000500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-54 593,12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-57 018,90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x</w:t>
            </w: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01050200000000500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-54 593,12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-57 018,90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x</w:t>
            </w:r>
          </w:p>
        </w:tc>
      </w:tr>
      <w:tr w:rsidR="000F281D" w:rsidRPr="000F281D" w:rsidTr="000F281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01050201000000510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-54 593,12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-57 018,90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x</w:t>
            </w:r>
          </w:p>
        </w:tc>
      </w:tr>
      <w:tr w:rsidR="000F281D" w:rsidRPr="000F281D" w:rsidTr="000F281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01050201100000510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-54 593,12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-57 018,90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01050000000000600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56 431,90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56 195,69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x</w:t>
            </w:r>
          </w:p>
        </w:tc>
      </w:tr>
      <w:tr w:rsidR="000F281D" w:rsidRPr="000F281D" w:rsidTr="000F281D">
        <w:trPr>
          <w:trHeight w:val="250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01050200000000600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56 431,90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56 195,69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x</w:t>
            </w:r>
          </w:p>
        </w:tc>
      </w:tr>
      <w:tr w:rsidR="000F281D" w:rsidRPr="000F281D" w:rsidTr="000F281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01050201000000610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56 431,90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56 195,69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x</w:t>
            </w:r>
          </w:p>
        </w:tc>
      </w:tr>
      <w:tr w:rsidR="000F281D" w:rsidRPr="000F281D" w:rsidTr="000F281D">
        <w:trPr>
          <w:trHeight w:val="437"/>
        </w:trPr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01050201100000610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56 431,90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56 195,69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F281D" w:rsidRPr="000F281D" w:rsidRDefault="000F281D" w:rsidP="000F28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</w:p>
        </w:tc>
      </w:tr>
    </w:tbl>
    <w:p w:rsidR="00116774" w:rsidRPr="000F281D" w:rsidRDefault="00116774" w:rsidP="000F281D">
      <w:pPr>
        <w:tabs>
          <w:tab w:val="left" w:pos="3372"/>
        </w:tabs>
      </w:pPr>
    </w:p>
    <w:sectPr w:rsidR="00116774" w:rsidRPr="000F281D" w:rsidSect="000417D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BA1"/>
    <w:rsid w:val="000417D2"/>
    <w:rsid w:val="000449CB"/>
    <w:rsid w:val="00057545"/>
    <w:rsid w:val="00064F0C"/>
    <w:rsid w:val="000977F0"/>
    <w:rsid w:val="000F281D"/>
    <w:rsid w:val="000F2EE8"/>
    <w:rsid w:val="00116774"/>
    <w:rsid w:val="0021156D"/>
    <w:rsid w:val="00253527"/>
    <w:rsid w:val="002536C0"/>
    <w:rsid w:val="002D065B"/>
    <w:rsid w:val="00491AE3"/>
    <w:rsid w:val="004A60E3"/>
    <w:rsid w:val="004C3D4C"/>
    <w:rsid w:val="004D03CD"/>
    <w:rsid w:val="004D1D83"/>
    <w:rsid w:val="004F7D50"/>
    <w:rsid w:val="00504381"/>
    <w:rsid w:val="005A7594"/>
    <w:rsid w:val="005E6019"/>
    <w:rsid w:val="005F1B86"/>
    <w:rsid w:val="00631E83"/>
    <w:rsid w:val="0065482B"/>
    <w:rsid w:val="00681C57"/>
    <w:rsid w:val="006929D5"/>
    <w:rsid w:val="006F6D2C"/>
    <w:rsid w:val="0083253B"/>
    <w:rsid w:val="009062D1"/>
    <w:rsid w:val="00956BD9"/>
    <w:rsid w:val="00962A97"/>
    <w:rsid w:val="00AB1D33"/>
    <w:rsid w:val="00B7527A"/>
    <w:rsid w:val="00C07D9F"/>
    <w:rsid w:val="00D21BA1"/>
    <w:rsid w:val="00D22EC5"/>
    <w:rsid w:val="00D45545"/>
    <w:rsid w:val="00D807A7"/>
    <w:rsid w:val="00D83618"/>
    <w:rsid w:val="00E92EDE"/>
    <w:rsid w:val="00F11B10"/>
    <w:rsid w:val="00F24EAA"/>
    <w:rsid w:val="00F9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BA1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BA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No Spacing"/>
    <w:uiPriority w:val="1"/>
    <w:qFormat/>
    <w:rsid w:val="00D2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1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1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6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17B69-892D-476F-83F2-C410A140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40</Pages>
  <Words>8696</Words>
  <Characters>49573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34</cp:revision>
  <cp:lastPrinted>2021-05-19T07:15:00Z</cp:lastPrinted>
  <dcterms:created xsi:type="dcterms:W3CDTF">2020-03-31T05:56:00Z</dcterms:created>
  <dcterms:modified xsi:type="dcterms:W3CDTF">2021-05-19T07:18:00Z</dcterms:modified>
</cp:coreProperties>
</file>