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195" w:rsidRPr="005A3195" w:rsidRDefault="005A3195" w:rsidP="005A3195">
      <w:pPr>
        <w:suppressAutoHyphens/>
        <w:jc w:val="center"/>
        <w:rPr>
          <w:b/>
          <w:lang w:val="ru-RU" w:eastAsia="ar-SA"/>
        </w:rPr>
      </w:pPr>
    </w:p>
    <w:p w:rsidR="005A3195" w:rsidRPr="005A3195" w:rsidRDefault="005A3195" w:rsidP="005A3195">
      <w:pPr>
        <w:suppressAutoHyphens/>
        <w:jc w:val="center"/>
        <w:rPr>
          <w:b/>
          <w:lang w:val="ru-RU" w:eastAsia="ar-SA"/>
        </w:rPr>
      </w:pPr>
      <w:r w:rsidRPr="005A3195">
        <w:rPr>
          <w:noProof/>
          <w:lang w:val="ru-RU"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598805" cy="70993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099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3195" w:rsidRPr="005A3195" w:rsidRDefault="005A3195" w:rsidP="005A3195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5A3195" w:rsidRPr="005A3195" w:rsidRDefault="005A3195" w:rsidP="005A3195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5A3195" w:rsidRPr="005A3195" w:rsidRDefault="005A3195" w:rsidP="005A3195">
      <w:pPr>
        <w:suppressAutoHyphens/>
        <w:jc w:val="center"/>
        <w:rPr>
          <w:b/>
          <w:sz w:val="28"/>
          <w:szCs w:val="28"/>
          <w:lang w:val="ru-RU" w:eastAsia="ar-SA"/>
        </w:rPr>
      </w:pPr>
      <w:r w:rsidRPr="005A3195">
        <w:rPr>
          <w:b/>
          <w:sz w:val="28"/>
          <w:szCs w:val="28"/>
          <w:lang w:val="ru-RU" w:eastAsia="ar-SA"/>
        </w:rPr>
        <w:t>Российская   Федерация</w:t>
      </w:r>
    </w:p>
    <w:p w:rsidR="005A3195" w:rsidRPr="005A3195" w:rsidRDefault="005A3195" w:rsidP="005A3195">
      <w:pPr>
        <w:suppressAutoHyphens/>
        <w:jc w:val="center"/>
        <w:rPr>
          <w:b/>
          <w:sz w:val="28"/>
          <w:szCs w:val="28"/>
          <w:lang w:val="ru-RU" w:eastAsia="ar-SA"/>
        </w:rPr>
      </w:pPr>
      <w:r w:rsidRPr="005A3195">
        <w:rPr>
          <w:b/>
          <w:sz w:val="28"/>
          <w:szCs w:val="28"/>
          <w:lang w:val="ru-RU" w:eastAsia="ar-SA"/>
        </w:rPr>
        <w:t>Совет депутатов Ермолинского сельского поселения</w:t>
      </w:r>
    </w:p>
    <w:p w:rsidR="005A3195" w:rsidRPr="005A3195" w:rsidRDefault="005A3195" w:rsidP="005A3195">
      <w:pPr>
        <w:suppressAutoHyphens/>
        <w:jc w:val="center"/>
        <w:rPr>
          <w:b/>
          <w:sz w:val="28"/>
          <w:szCs w:val="28"/>
          <w:lang w:val="ru-RU" w:eastAsia="ar-SA"/>
        </w:rPr>
      </w:pPr>
      <w:r w:rsidRPr="005A3195">
        <w:rPr>
          <w:b/>
          <w:sz w:val="28"/>
          <w:szCs w:val="28"/>
          <w:lang w:val="ru-RU" w:eastAsia="ar-SA"/>
        </w:rPr>
        <w:t>Новгородская область Новгородский район</w:t>
      </w:r>
    </w:p>
    <w:p w:rsidR="005A3195" w:rsidRPr="005A3195" w:rsidRDefault="005A3195" w:rsidP="005A3195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5A3195" w:rsidRPr="005A3195" w:rsidRDefault="005A3195" w:rsidP="005A3195">
      <w:pPr>
        <w:suppressAutoHyphens/>
        <w:jc w:val="center"/>
        <w:rPr>
          <w:b/>
          <w:sz w:val="28"/>
          <w:szCs w:val="28"/>
          <w:lang w:val="ru-RU" w:eastAsia="ar-SA"/>
        </w:rPr>
      </w:pPr>
      <w:proofErr w:type="gramStart"/>
      <w:r w:rsidRPr="005A3195">
        <w:rPr>
          <w:b/>
          <w:sz w:val="28"/>
          <w:szCs w:val="28"/>
          <w:lang w:val="ru-RU" w:eastAsia="ar-SA"/>
        </w:rPr>
        <w:t>Р</w:t>
      </w:r>
      <w:proofErr w:type="gramEnd"/>
      <w:r w:rsidRPr="005A3195">
        <w:rPr>
          <w:b/>
          <w:sz w:val="28"/>
          <w:szCs w:val="28"/>
          <w:lang w:val="ru-RU" w:eastAsia="ar-SA"/>
        </w:rPr>
        <w:t xml:space="preserve"> Е Ш Е Н И Е</w:t>
      </w:r>
    </w:p>
    <w:p w:rsidR="005A3195" w:rsidRPr="005A3195" w:rsidRDefault="005A3195" w:rsidP="005A3195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0E68DA" w:rsidRDefault="008B2C3F" w:rsidP="005A3195">
      <w:pPr>
        <w:suppressAutoHyphens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от 23.11</w:t>
      </w:r>
      <w:r w:rsidR="00F34F8E">
        <w:rPr>
          <w:sz w:val="28"/>
          <w:szCs w:val="28"/>
          <w:lang w:val="ru-RU" w:eastAsia="ar-SA"/>
        </w:rPr>
        <w:t xml:space="preserve">.2021 № </w:t>
      </w:r>
      <w:r>
        <w:rPr>
          <w:sz w:val="28"/>
          <w:szCs w:val="28"/>
          <w:lang w:val="ru-RU" w:eastAsia="ar-SA"/>
        </w:rPr>
        <w:t>106</w:t>
      </w:r>
      <w:r w:rsidR="000E68DA">
        <w:rPr>
          <w:sz w:val="28"/>
          <w:szCs w:val="28"/>
          <w:lang w:val="ru-RU" w:eastAsia="ar-SA"/>
        </w:rPr>
        <w:t xml:space="preserve">                                                    </w:t>
      </w:r>
      <w:r>
        <w:rPr>
          <w:sz w:val="28"/>
          <w:szCs w:val="28"/>
          <w:lang w:val="ru-RU" w:eastAsia="ar-SA"/>
        </w:rPr>
        <w:t xml:space="preserve">                          </w:t>
      </w:r>
    </w:p>
    <w:p w:rsidR="005A3195" w:rsidRPr="005A3195" w:rsidRDefault="005A3195" w:rsidP="005A3195">
      <w:pPr>
        <w:suppressAutoHyphens/>
        <w:jc w:val="both"/>
        <w:rPr>
          <w:sz w:val="28"/>
          <w:szCs w:val="28"/>
          <w:lang w:val="ru-RU" w:eastAsia="ar-SA"/>
        </w:rPr>
      </w:pPr>
      <w:r w:rsidRPr="005A3195">
        <w:rPr>
          <w:sz w:val="28"/>
          <w:szCs w:val="28"/>
          <w:lang w:val="ru-RU" w:eastAsia="ar-SA"/>
        </w:rPr>
        <w:t>д.</w:t>
      </w:r>
      <w:r w:rsidR="005A4D85">
        <w:rPr>
          <w:sz w:val="28"/>
          <w:szCs w:val="28"/>
          <w:lang w:val="ru-RU" w:eastAsia="ar-SA"/>
        </w:rPr>
        <w:t xml:space="preserve"> </w:t>
      </w:r>
      <w:r w:rsidRPr="005A3195">
        <w:rPr>
          <w:sz w:val="28"/>
          <w:szCs w:val="28"/>
          <w:lang w:val="ru-RU" w:eastAsia="ar-SA"/>
        </w:rPr>
        <w:t>Ермолино</w:t>
      </w:r>
    </w:p>
    <w:p w:rsidR="005A3195" w:rsidRDefault="005A3195" w:rsidP="00A242D9">
      <w:pPr>
        <w:jc w:val="both"/>
        <w:outlineLvl w:val="0"/>
        <w:rPr>
          <w:b/>
          <w:sz w:val="28"/>
          <w:szCs w:val="28"/>
          <w:lang w:val="ru-RU"/>
        </w:rPr>
      </w:pPr>
    </w:p>
    <w:p w:rsidR="005A3195" w:rsidRDefault="005A3195" w:rsidP="00A242D9">
      <w:pPr>
        <w:jc w:val="both"/>
        <w:outlineLvl w:val="0"/>
        <w:rPr>
          <w:b/>
          <w:sz w:val="28"/>
          <w:szCs w:val="28"/>
          <w:lang w:val="ru-RU"/>
        </w:rPr>
      </w:pPr>
    </w:p>
    <w:p w:rsidR="00C949E9" w:rsidRPr="00C949E9" w:rsidRDefault="00C949E9" w:rsidP="00C949E9">
      <w:pPr>
        <w:widowControl w:val="0"/>
        <w:spacing w:line="240" w:lineRule="exact"/>
        <w:ind w:right="23"/>
        <w:jc w:val="both"/>
        <w:rPr>
          <w:b/>
          <w:bCs/>
          <w:sz w:val="28"/>
          <w:szCs w:val="28"/>
          <w:lang w:val="ru-RU" w:eastAsia="ru-RU"/>
        </w:rPr>
      </w:pPr>
      <w:r w:rsidRPr="00C949E9">
        <w:rPr>
          <w:b/>
          <w:bCs/>
          <w:sz w:val="28"/>
          <w:szCs w:val="28"/>
          <w:lang w:val="ru-RU" w:eastAsia="ru-RU"/>
        </w:rPr>
        <w:t xml:space="preserve">Об утверждении Положения о </w:t>
      </w:r>
    </w:p>
    <w:p w:rsidR="00C949E9" w:rsidRPr="00C949E9" w:rsidRDefault="00C949E9" w:rsidP="00C949E9">
      <w:pPr>
        <w:widowControl w:val="0"/>
        <w:spacing w:line="240" w:lineRule="exact"/>
        <w:ind w:right="23"/>
        <w:rPr>
          <w:b/>
          <w:bCs/>
          <w:sz w:val="28"/>
          <w:szCs w:val="28"/>
          <w:lang w:val="ru-RU" w:eastAsia="ru-RU"/>
        </w:rPr>
      </w:pPr>
      <w:proofErr w:type="gramStart"/>
      <w:r w:rsidRPr="00C949E9">
        <w:rPr>
          <w:b/>
          <w:bCs/>
          <w:sz w:val="28"/>
          <w:szCs w:val="28"/>
          <w:lang w:val="ru-RU" w:eastAsia="ru-RU"/>
        </w:rPr>
        <w:t xml:space="preserve">порядке увольнения (освобождения </w:t>
      </w:r>
      <w:proofErr w:type="gramEnd"/>
    </w:p>
    <w:p w:rsidR="00C949E9" w:rsidRPr="00C949E9" w:rsidRDefault="00C949E9" w:rsidP="00C949E9">
      <w:pPr>
        <w:widowControl w:val="0"/>
        <w:spacing w:line="240" w:lineRule="exact"/>
        <w:ind w:right="23"/>
        <w:rPr>
          <w:b/>
          <w:bCs/>
          <w:sz w:val="28"/>
          <w:szCs w:val="28"/>
          <w:lang w:val="ru-RU" w:eastAsia="ru-RU"/>
        </w:rPr>
      </w:pPr>
      <w:r w:rsidRPr="00C949E9">
        <w:rPr>
          <w:b/>
          <w:bCs/>
          <w:sz w:val="28"/>
          <w:szCs w:val="28"/>
          <w:lang w:val="ru-RU" w:eastAsia="ru-RU"/>
        </w:rPr>
        <w:t xml:space="preserve">от должности) лиц, замещающих </w:t>
      </w:r>
    </w:p>
    <w:p w:rsidR="00575AC7" w:rsidRDefault="00C949E9" w:rsidP="00C949E9">
      <w:pPr>
        <w:widowControl w:val="0"/>
        <w:spacing w:line="240" w:lineRule="exact"/>
        <w:ind w:right="23"/>
        <w:rPr>
          <w:b/>
          <w:bCs/>
          <w:sz w:val="28"/>
          <w:szCs w:val="28"/>
          <w:lang w:val="ru-RU" w:eastAsia="ru-RU"/>
        </w:rPr>
      </w:pPr>
      <w:r w:rsidRPr="00C949E9">
        <w:rPr>
          <w:b/>
          <w:bCs/>
          <w:sz w:val="28"/>
          <w:szCs w:val="28"/>
          <w:lang w:val="ru-RU" w:eastAsia="ru-RU"/>
        </w:rPr>
        <w:t>муници</w:t>
      </w:r>
      <w:r w:rsidR="00575AC7">
        <w:rPr>
          <w:b/>
          <w:bCs/>
          <w:sz w:val="28"/>
          <w:szCs w:val="28"/>
          <w:lang w:val="ru-RU" w:eastAsia="ru-RU"/>
        </w:rPr>
        <w:t>пальные должности  Ермолинского</w:t>
      </w:r>
    </w:p>
    <w:p w:rsidR="00C949E9" w:rsidRPr="00C949E9" w:rsidRDefault="00575AC7" w:rsidP="00C949E9">
      <w:pPr>
        <w:widowControl w:val="0"/>
        <w:spacing w:line="240" w:lineRule="exact"/>
        <w:ind w:right="23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 xml:space="preserve"> сельского поселения  </w:t>
      </w:r>
      <w:r w:rsidR="00C949E9" w:rsidRPr="00C949E9">
        <w:rPr>
          <w:b/>
          <w:bCs/>
          <w:sz w:val="28"/>
          <w:szCs w:val="28"/>
          <w:lang w:val="ru-RU" w:eastAsia="ru-RU"/>
        </w:rPr>
        <w:t xml:space="preserve">в связи с утратой </w:t>
      </w:r>
    </w:p>
    <w:p w:rsidR="00C949E9" w:rsidRPr="00C949E9" w:rsidRDefault="00C949E9" w:rsidP="00C949E9">
      <w:pPr>
        <w:widowControl w:val="0"/>
        <w:spacing w:line="240" w:lineRule="exact"/>
        <w:ind w:right="23"/>
        <w:rPr>
          <w:rFonts w:ascii="Arial" w:hAnsi="Arial" w:cs="Arial"/>
          <w:bCs/>
          <w:color w:val="000000"/>
          <w:sz w:val="28"/>
          <w:szCs w:val="28"/>
          <w:lang w:val="ru-RU" w:eastAsia="ru-RU"/>
        </w:rPr>
      </w:pPr>
      <w:r w:rsidRPr="00C949E9">
        <w:rPr>
          <w:b/>
          <w:bCs/>
          <w:sz w:val="28"/>
          <w:szCs w:val="28"/>
          <w:lang w:val="ru-RU" w:eastAsia="ru-RU"/>
        </w:rPr>
        <w:t>доверия</w:t>
      </w:r>
    </w:p>
    <w:p w:rsidR="00C949E9" w:rsidRPr="00C949E9" w:rsidRDefault="00C949E9" w:rsidP="00C949E9">
      <w:pPr>
        <w:autoSpaceDE w:val="0"/>
        <w:autoSpaceDN w:val="0"/>
        <w:adjustRightInd w:val="0"/>
        <w:ind w:firstLine="540"/>
        <w:jc w:val="both"/>
        <w:rPr>
          <w:lang w:val="ru-RU" w:eastAsia="ru-RU"/>
        </w:rPr>
      </w:pPr>
      <w:r w:rsidRPr="00C949E9">
        <w:rPr>
          <w:lang w:val="ru-RU" w:eastAsia="ru-RU"/>
        </w:rPr>
        <w:t xml:space="preserve">     </w:t>
      </w:r>
    </w:p>
    <w:p w:rsidR="00C949E9" w:rsidRPr="00C949E9" w:rsidRDefault="00C949E9" w:rsidP="00C949E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C949E9">
        <w:rPr>
          <w:sz w:val="28"/>
          <w:szCs w:val="28"/>
          <w:lang w:val="ru-RU" w:eastAsia="ru-RU"/>
        </w:rPr>
        <w:t>Руководствуясь ст. 13.1 Федерального закона от 25.12.2008 № 273-ФЗ «О противодействии коррупции», Уставом</w:t>
      </w:r>
      <w:r w:rsidRPr="00C949E9">
        <w:rPr>
          <w:bCs/>
          <w:i/>
          <w:sz w:val="28"/>
          <w:szCs w:val="28"/>
          <w:lang w:val="ru-RU" w:eastAsia="ru-RU"/>
        </w:rPr>
        <w:t xml:space="preserve"> </w:t>
      </w:r>
      <w:r w:rsidR="008E76E3">
        <w:rPr>
          <w:bCs/>
          <w:sz w:val="28"/>
          <w:szCs w:val="28"/>
          <w:lang w:val="ru-RU" w:eastAsia="ru-RU"/>
        </w:rPr>
        <w:t>Ермолинского сельского поселения</w:t>
      </w:r>
      <w:r w:rsidRPr="00C949E9">
        <w:rPr>
          <w:bCs/>
          <w:sz w:val="28"/>
          <w:szCs w:val="28"/>
          <w:lang w:val="ru-RU" w:eastAsia="ru-RU"/>
        </w:rPr>
        <w:t xml:space="preserve">, </w:t>
      </w:r>
    </w:p>
    <w:p w:rsidR="00C949E9" w:rsidRPr="00C949E9" w:rsidRDefault="008E76E3" w:rsidP="00C949E9">
      <w:pPr>
        <w:tabs>
          <w:tab w:val="left" w:pos="540"/>
        </w:tabs>
        <w:ind w:firstLine="709"/>
        <w:jc w:val="both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Совет депутатов Ермолинского сельского поселения</w:t>
      </w:r>
    </w:p>
    <w:p w:rsidR="00C949E9" w:rsidRPr="00C949E9" w:rsidRDefault="00C949E9" w:rsidP="00C949E9">
      <w:pPr>
        <w:tabs>
          <w:tab w:val="left" w:pos="540"/>
        </w:tabs>
        <w:ind w:firstLine="709"/>
        <w:jc w:val="both"/>
        <w:rPr>
          <w:sz w:val="28"/>
          <w:szCs w:val="28"/>
          <w:lang w:val="ru-RU" w:eastAsia="ru-RU"/>
        </w:rPr>
      </w:pPr>
      <w:r w:rsidRPr="00C949E9">
        <w:rPr>
          <w:b/>
          <w:sz w:val="28"/>
          <w:szCs w:val="28"/>
          <w:lang w:val="ru-RU" w:eastAsia="ru-RU"/>
        </w:rPr>
        <w:t>РЕШИЛ:</w:t>
      </w:r>
      <w:r w:rsidRPr="00C949E9">
        <w:rPr>
          <w:sz w:val="28"/>
          <w:szCs w:val="28"/>
          <w:lang w:val="ru-RU" w:eastAsia="ru-RU"/>
        </w:rPr>
        <w:t xml:space="preserve"> </w:t>
      </w:r>
    </w:p>
    <w:p w:rsidR="00C949E9" w:rsidRPr="00C949E9" w:rsidRDefault="00C949E9" w:rsidP="00C949E9">
      <w:pPr>
        <w:tabs>
          <w:tab w:val="left" w:pos="540"/>
        </w:tabs>
        <w:ind w:firstLine="709"/>
        <w:jc w:val="both"/>
        <w:rPr>
          <w:sz w:val="28"/>
          <w:szCs w:val="28"/>
          <w:lang w:val="ru-RU" w:eastAsia="ru-RU"/>
        </w:rPr>
      </w:pPr>
      <w:r w:rsidRPr="00C949E9">
        <w:rPr>
          <w:sz w:val="28"/>
          <w:szCs w:val="28"/>
          <w:lang w:val="ru-RU" w:eastAsia="ru-RU"/>
        </w:rPr>
        <w:t xml:space="preserve">1. Утвердить прилагаемое Положение о порядке увольнения (освобождения от должности) лиц, замещающих муниципальные должности </w:t>
      </w:r>
      <w:r w:rsidR="008E76E3">
        <w:rPr>
          <w:bCs/>
          <w:sz w:val="28"/>
          <w:szCs w:val="28"/>
          <w:lang w:val="ru-RU" w:eastAsia="ru-RU"/>
        </w:rPr>
        <w:t>Ермолинского сельского поселения</w:t>
      </w:r>
      <w:r w:rsidRPr="00C949E9">
        <w:rPr>
          <w:sz w:val="28"/>
          <w:szCs w:val="28"/>
          <w:lang w:val="ru-RU" w:eastAsia="ru-RU"/>
        </w:rPr>
        <w:t>, в связи с утратой доверия.</w:t>
      </w:r>
    </w:p>
    <w:p w:rsidR="00C949E9" w:rsidRPr="00C949E9" w:rsidRDefault="00C949E9" w:rsidP="00C949E9">
      <w:pPr>
        <w:widowControl w:val="0"/>
        <w:suppressAutoHyphens/>
        <w:autoSpaceDE w:val="0"/>
        <w:ind w:firstLine="709"/>
        <w:jc w:val="both"/>
        <w:rPr>
          <w:rFonts w:eastAsia="Arial"/>
          <w:sz w:val="28"/>
          <w:szCs w:val="28"/>
          <w:lang w:val="ru-RU" w:eastAsia="ar-SA"/>
        </w:rPr>
      </w:pPr>
      <w:r w:rsidRPr="00C949E9">
        <w:rPr>
          <w:rFonts w:eastAsia="Arial"/>
          <w:sz w:val="28"/>
          <w:szCs w:val="28"/>
          <w:lang w:val="ru-RU" w:eastAsia="ar-SA"/>
        </w:rPr>
        <w:t xml:space="preserve">2. Признать утратившим силу решение </w:t>
      </w:r>
      <w:r w:rsidR="008E76E3">
        <w:rPr>
          <w:rFonts w:eastAsia="Arial"/>
          <w:sz w:val="28"/>
          <w:szCs w:val="28"/>
          <w:lang w:val="ru-RU" w:eastAsia="ar-SA"/>
        </w:rPr>
        <w:t xml:space="preserve">Совета депутатов </w:t>
      </w:r>
      <w:r w:rsidR="008E76E3">
        <w:rPr>
          <w:bCs/>
          <w:sz w:val="28"/>
          <w:szCs w:val="28"/>
          <w:lang w:val="ru-RU" w:eastAsia="ru-RU"/>
        </w:rPr>
        <w:t>Ермолинского сельского поселения</w:t>
      </w:r>
      <w:r w:rsidRPr="00C949E9">
        <w:rPr>
          <w:rFonts w:eastAsia="Arial"/>
          <w:sz w:val="28"/>
          <w:szCs w:val="28"/>
          <w:lang w:val="ru-RU" w:eastAsia="ar-SA"/>
        </w:rPr>
        <w:t xml:space="preserve"> от 26.0</w:t>
      </w:r>
      <w:r w:rsidR="008E76E3">
        <w:rPr>
          <w:rFonts w:eastAsia="Arial"/>
          <w:sz w:val="28"/>
          <w:szCs w:val="28"/>
          <w:lang w:val="ru-RU" w:eastAsia="ar-SA"/>
        </w:rPr>
        <w:t>2</w:t>
      </w:r>
      <w:r w:rsidRPr="00C949E9">
        <w:rPr>
          <w:rFonts w:eastAsia="Arial"/>
          <w:sz w:val="28"/>
          <w:szCs w:val="28"/>
          <w:lang w:val="ru-RU" w:eastAsia="ar-SA"/>
        </w:rPr>
        <w:t>.201</w:t>
      </w:r>
      <w:r w:rsidR="008E76E3">
        <w:rPr>
          <w:rFonts w:eastAsia="Arial"/>
          <w:sz w:val="28"/>
          <w:szCs w:val="28"/>
          <w:lang w:val="ru-RU" w:eastAsia="ar-SA"/>
        </w:rPr>
        <w:t>5</w:t>
      </w:r>
      <w:r w:rsidRPr="00C949E9">
        <w:rPr>
          <w:rFonts w:eastAsia="Arial"/>
          <w:sz w:val="28"/>
          <w:szCs w:val="28"/>
          <w:lang w:val="ru-RU" w:eastAsia="ar-SA"/>
        </w:rPr>
        <w:t xml:space="preserve"> №</w:t>
      </w:r>
      <w:r w:rsidR="008E76E3">
        <w:rPr>
          <w:rFonts w:eastAsia="Arial"/>
          <w:sz w:val="28"/>
          <w:szCs w:val="28"/>
          <w:lang w:val="ru-RU" w:eastAsia="ar-SA"/>
        </w:rPr>
        <w:t>54</w:t>
      </w:r>
      <w:r w:rsidRPr="00C949E9">
        <w:rPr>
          <w:rFonts w:eastAsia="Arial"/>
          <w:sz w:val="28"/>
          <w:szCs w:val="28"/>
          <w:lang w:val="ru-RU" w:eastAsia="ar-SA"/>
        </w:rPr>
        <w:t xml:space="preserve"> «Об утверждении </w:t>
      </w:r>
      <w:r w:rsidR="008E76E3">
        <w:rPr>
          <w:rFonts w:eastAsia="Arial"/>
          <w:sz w:val="28"/>
          <w:szCs w:val="28"/>
          <w:lang w:val="ru-RU" w:eastAsia="ar-SA"/>
        </w:rPr>
        <w:t>П</w:t>
      </w:r>
      <w:r w:rsidRPr="00C949E9">
        <w:rPr>
          <w:rFonts w:eastAsia="Arial"/>
          <w:sz w:val="28"/>
          <w:szCs w:val="28"/>
          <w:lang w:val="ru-RU" w:eastAsia="ar-SA"/>
        </w:rPr>
        <w:t>орядк</w:t>
      </w:r>
      <w:r w:rsidR="008E76E3">
        <w:rPr>
          <w:rFonts w:eastAsia="Arial"/>
          <w:sz w:val="28"/>
          <w:szCs w:val="28"/>
          <w:lang w:val="ru-RU" w:eastAsia="ar-SA"/>
        </w:rPr>
        <w:t>а</w:t>
      </w:r>
      <w:r w:rsidRPr="00C949E9">
        <w:rPr>
          <w:rFonts w:eastAsia="Arial"/>
          <w:sz w:val="28"/>
          <w:szCs w:val="28"/>
          <w:lang w:val="ru-RU" w:eastAsia="ar-SA"/>
        </w:rPr>
        <w:t xml:space="preserve"> увольнения (освобождения от должности) лиц, замещающих муниципальные должности, в связи с утратой доверия».</w:t>
      </w:r>
    </w:p>
    <w:p w:rsidR="00C949E9" w:rsidRDefault="00C949E9" w:rsidP="00C949E9">
      <w:pPr>
        <w:ind w:firstLine="708"/>
        <w:jc w:val="both"/>
        <w:rPr>
          <w:sz w:val="28"/>
          <w:szCs w:val="28"/>
          <w:lang w:val="ru-RU" w:eastAsia="ru-RU"/>
        </w:rPr>
      </w:pPr>
      <w:r w:rsidRPr="00C949E9">
        <w:rPr>
          <w:sz w:val="28"/>
          <w:szCs w:val="28"/>
          <w:lang w:val="ru-RU" w:eastAsia="ru-RU"/>
        </w:rPr>
        <w:t xml:space="preserve">3. </w:t>
      </w:r>
      <w:r w:rsidR="008E76E3" w:rsidRPr="00026C13">
        <w:rPr>
          <w:sz w:val="28"/>
          <w:szCs w:val="28"/>
          <w:lang w:val="ru-RU" w:eastAsia="ar-SA"/>
        </w:rPr>
        <w:t xml:space="preserve">Опубликовать настоящее решение Совета депутатов </w:t>
      </w:r>
      <w:r w:rsidR="008E76E3">
        <w:rPr>
          <w:rFonts w:eastAsia="Arial"/>
          <w:sz w:val="28"/>
          <w:szCs w:val="28"/>
          <w:lang w:val="ru-RU" w:eastAsia="ar-SA"/>
        </w:rPr>
        <w:t>Ермолинского сельского поселения</w:t>
      </w:r>
      <w:r w:rsidR="008E76E3" w:rsidRPr="00026C13">
        <w:rPr>
          <w:sz w:val="28"/>
          <w:szCs w:val="28"/>
          <w:lang w:val="ru-RU" w:eastAsia="ar-SA"/>
        </w:rPr>
        <w:t xml:space="preserve"> в газете «</w:t>
      </w:r>
      <w:proofErr w:type="spellStart"/>
      <w:r w:rsidR="008E76E3" w:rsidRPr="00026C13">
        <w:rPr>
          <w:sz w:val="28"/>
          <w:szCs w:val="28"/>
          <w:lang w:val="ru-RU" w:eastAsia="ar-SA"/>
        </w:rPr>
        <w:t>Ермолинский</w:t>
      </w:r>
      <w:proofErr w:type="spellEnd"/>
      <w:r w:rsidR="008E76E3" w:rsidRPr="00026C13">
        <w:rPr>
          <w:sz w:val="28"/>
          <w:szCs w:val="28"/>
          <w:lang w:val="ru-RU" w:eastAsia="ar-SA"/>
        </w:rPr>
        <w:t xml:space="preserve"> вестник» и </w:t>
      </w:r>
      <w:r w:rsidR="008E76E3" w:rsidRPr="00026C13">
        <w:rPr>
          <w:sz w:val="28"/>
          <w:szCs w:val="28"/>
          <w:lang w:val="ru-RU"/>
        </w:rPr>
        <w:t xml:space="preserve">разместить </w:t>
      </w:r>
      <w:proofErr w:type="gramStart"/>
      <w:r w:rsidR="008E76E3" w:rsidRPr="00026C13">
        <w:rPr>
          <w:sz w:val="28"/>
          <w:szCs w:val="28"/>
          <w:lang w:val="ru-RU"/>
        </w:rPr>
        <w:t>на</w:t>
      </w:r>
      <w:proofErr w:type="gramEnd"/>
      <w:r w:rsidR="008E76E3" w:rsidRPr="00026C13">
        <w:rPr>
          <w:sz w:val="28"/>
          <w:szCs w:val="28"/>
          <w:lang w:val="ru-RU"/>
        </w:rPr>
        <w:t xml:space="preserve"> официальном </w:t>
      </w:r>
      <w:proofErr w:type="gramStart"/>
      <w:r w:rsidR="008E76E3" w:rsidRPr="00026C13">
        <w:rPr>
          <w:sz w:val="28"/>
          <w:szCs w:val="28"/>
          <w:lang w:val="ru-RU"/>
        </w:rPr>
        <w:t>сайте</w:t>
      </w:r>
      <w:proofErr w:type="gramEnd"/>
      <w:r w:rsidR="008E76E3" w:rsidRPr="00026C13">
        <w:rPr>
          <w:sz w:val="28"/>
          <w:szCs w:val="28"/>
          <w:lang w:val="ru-RU"/>
        </w:rPr>
        <w:t xml:space="preserve"> Администрации </w:t>
      </w:r>
      <w:r w:rsidR="008E76E3" w:rsidRPr="00026C13">
        <w:rPr>
          <w:bCs/>
          <w:sz w:val="28"/>
          <w:szCs w:val="28"/>
          <w:lang w:val="ru-RU"/>
        </w:rPr>
        <w:t>Ермолинского</w:t>
      </w:r>
      <w:r w:rsidR="008E76E3" w:rsidRPr="00026C13">
        <w:rPr>
          <w:sz w:val="28"/>
          <w:szCs w:val="28"/>
          <w:lang w:val="ru-RU"/>
        </w:rPr>
        <w:t xml:space="preserve"> сельского поселения в информационно-телекоммуникационной сети «Инт</w:t>
      </w:r>
      <w:r w:rsidR="008E76E3">
        <w:rPr>
          <w:sz w:val="28"/>
          <w:szCs w:val="28"/>
          <w:lang w:val="ru-RU"/>
        </w:rPr>
        <w:t>ернет»</w:t>
      </w:r>
      <w:r w:rsidRPr="00C949E9">
        <w:rPr>
          <w:sz w:val="28"/>
          <w:szCs w:val="28"/>
          <w:lang w:val="ru-RU" w:eastAsia="ru-RU"/>
        </w:rPr>
        <w:t>.</w:t>
      </w:r>
    </w:p>
    <w:p w:rsidR="008E76E3" w:rsidRDefault="008E76E3" w:rsidP="00C949E9">
      <w:pPr>
        <w:ind w:firstLine="708"/>
        <w:jc w:val="both"/>
        <w:rPr>
          <w:sz w:val="28"/>
          <w:szCs w:val="28"/>
          <w:lang w:val="ru-RU" w:eastAsia="ru-RU"/>
        </w:rPr>
      </w:pPr>
    </w:p>
    <w:p w:rsidR="008E76E3" w:rsidRDefault="008E76E3" w:rsidP="00C949E9">
      <w:pPr>
        <w:ind w:firstLine="708"/>
        <w:jc w:val="both"/>
        <w:rPr>
          <w:sz w:val="28"/>
          <w:szCs w:val="28"/>
          <w:lang w:val="ru-RU" w:eastAsia="ru-RU"/>
        </w:rPr>
      </w:pPr>
    </w:p>
    <w:p w:rsidR="008E76E3" w:rsidRDefault="008E76E3" w:rsidP="00C949E9">
      <w:pPr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Глава Ермолинского</w:t>
      </w:r>
    </w:p>
    <w:p w:rsidR="008E76E3" w:rsidRDefault="008E76E3" w:rsidP="00C949E9">
      <w:pPr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сельского поселения                                                А.А. Козлов</w:t>
      </w:r>
    </w:p>
    <w:p w:rsidR="008E76E3" w:rsidRDefault="008E76E3" w:rsidP="00C949E9">
      <w:pPr>
        <w:ind w:firstLine="708"/>
        <w:jc w:val="both"/>
        <w:rPr>
          <w:sz w:val="28"/>
          <w:szCs w:val="28"/>
          <w:lang w:val="ru-RU" w:eastAsia="ru-RU"/>
        </w:rPr>
      </w:pPr>
    </w:p>
    <w:p w:rsidR="008E76E3" w:rsidRDefault="008E76E3" w:rsidP="00C949E9">
      <w:pPr>
        <w:ind w:firstLine="708"/>
        <w:jc w:val="both"/>
        <w:rPr>
          <w:sz w:val="28"/>
          <w:szCs w:val="28"/>
          <w:lang w:val="ru-RU" w:eastAsia="ru-RU"/>
        </w:rPr>
      </w:pPr>
    </w:p>
    <w:p w:rsidR="008E76E3" w:rsidRDefault="008E76E3" w:rsidP="00C949E9">
      <w:pPr>
        <w:ind w:firstLine="708"/>
        <w:jc w:val="both"/>
        <w:rPr>
          <w:sz w:val="28"/>
          <w:szCs w:val="28"/>
          <w:lang w:val="ru-RU" w:eastAsia="ru-RU"/>
        </w:rPr>
      </w:pPr>
    </w:p>
    <w:p w:rsidR="008E76E3" w:rsidRDefault="008E76E3" w:rsidP="00C949E9">
      <w:pPr>
        <w:ind w:firstLine="708"/>
        <w:jc w:val="both"/>
        <w:rPr>
          <w:sz w:val="28"/>
          <w:szCs w:val="28"/>
          <w:lang w:val="ru-RU" w:eastAsia="ru-RU"/>
        </w:rPr>
      </w:pPr>
    </w:p>
    <w:p w:rsidR="008E76E3" w:rsidRDefault="008E76E3" w:rsidP="00C949E9">
      <w:pPr>
        <w:ind w:firstLine="708"/>
        <w:jc w:val="both"/>
        <w:rPr>
          <w:sz w:val="28"/>
          <w:szCs w:val="28"/>
          <w:lang w:val="ru-RU" w:eastAsia="ru-RU"/>
        </w:rPr>
      </w:pPr>
    </w:p>
    <w:p w:rsidR="008E76E3" w:rsidRPr="00C949E9" w:rsidRDefault="008E76E3" w:rsidP="00C949E9">
      <w:pPr>
        <w:ind w:firstLine="708"/>
        <w:jc w:val="both"/>
        <w:rPr>
          <w:sz w:val="28"/>
          <w:szCs w:val="28"/>
          <w:lang w:val="ru-RU" w:eastAsia="ru-RU"/>
        </w:rPr>
      </w:pPr>
    </w:p>
    <w:p w:rsidR="008E76E3" w:rsidRPr="000E68DA" w:rsidRDefault="008E76E3" w:rsidP="008E76E3">
      <w:pPr>
        <w:autoSpaceDE w:val="0"/>
        <w:autoSpaceDN w:val="0"/>
        <w:adjustRightInd w:val="0"/>
        <w:jc w:val="right"/>
        <w:rPr>
          <w:sz w:val="28"/>
          <w:szCs w:val="28"/>
          <w:lang w:val="ru-RU" w:eastAsia="ru-RU"/>
        </w:rPr>
      </w:pPr>
      <w:r w:rsidRPr="000E68DA">
        <w:rPr>
          <w:sz w:val="28"/>
          <w:szCs w:val="28"/>
          <w:lang w:val="ru-RU" w:eastAsia="ru-RU"/>
        </w:rPr>
        <w:t>УТВЕРЖДЕНО</w:t>
      </w:r>
    </w:p>
    <w:p w:rsidR="008E76E3" w:rsidRDefault="008E76E3" w:rsidP="008E76E3">
      <w:pPr>
        <w:autoSpaceDE w:val="0"/>
        <w:autoSpaceDN w:val="0"/>
        <w:adjustRightInd w:val="0"/>
        <w:jc w:val="right"/>
        <w:rPr>
          <w:rFonts w:eastAsia="Arial"/>
          <w:sz w:val="28"/>
          <w:szCs w:val="28"/>
          <w:lang w:val="ru-RU" w:eastAsia="ar-SA"/>
        </w:rPr>
      </w:pPr>
      <w:r w:rsidRPr="000E68DA">
        <w:rPr>
          <w:sz w:val="28"/>
          <w:szCs w:val="28"/>
          <w:lang w:val="ru-RU" w:eastAsia="ru-RU"/>
        </w:rPr>
        <w:t xml:space="preserve">решением </w:t>
      </w:r>
      <w:r>
        <w:rPr>
          <w:rFonts w:eastAsia="Arial"/>
          <w:sz w:val="28"/>
          <w:szCs w:val="28"/>
          <w:lang w:val="ru-RU" w:eastAsia="ar-SA"/>
        </w:rPr>
        <w:t xml:space="preserve">Совета депутатов </w:t>
      </w:r>
    </w:p>
    <w:p w:rsidR="008E76E3" w:rsidRDefault="008E76E3" w:rsidP="008E76E3">
      <w:pPr>
        <w:autoSpaceDE w:val="0"/>
        <w:autoSpaceDN w:val="0"/>
        <w:adjustRightInd w:val="0"/>
        <w:jc w:val="right"/>
        <w:rPr>
          <w:sz w:val="28"/>
          <w:szCs w:val="28"/>
          <w:lang w:val="ru-RU" w:eastAsia="ru-RU"/>
        </w:rPr>
      </w:pPr>
      <w:r>
        <w:rPr>
          <w:rFonts w:eastAsia="Arial"/>
          <w:sz w:val="28"/>
          <w:szCs w:val="28"/>
          <w:lang w:val="ru-RU" w:eastAsia="ar-SA"/>
        </w:rPr>
        <w:t>Ермолинского сельского поселения</w:t>
      </w:r>
      <w:r w:rsidRPr="000E68DA">
        <w:rPr>
          <w:sz w:val="28"/>
          <w:szCs w:val="28"/>
          <w:lang w:val="ru-RU" w:eastAsia="ru-RU"/>
        </w:rPr>
        <w:t xml:space="preserve"> </w:t>
      </w:r>
    </w:p>
    <w:p w:rsidR="008E76E3" w:rsidRPr="000E68DA" w:rsidRDefault="008E76E3" w:rsidP="008E76E3">
      <w:pPr>
        <w:autoSpaceDE w:val="0"/>
        <w:autoSpaceDN w:val="0"/>
        <w:adjustRightInd w:val="0"/>
        <w:jc w:val="right"/>
        <w:rPr>
          <w:sz w:val="28"/>
          <w:szCs w:val="28"/>
          <w:lang w:val="ru-RU" w:eastAsia="ru-RU"/>
        </w:rPr>
      </w:pPr>
      <w:r w:rsidRPr="000E68DA">
        <w:rPr>
          <w:sz w:val="28"/>
          <w:szCs w:val="28"/>
          <w:lang w:val="ru-RU" w:eastAsia="ru-RU"/>
        </w:rPr>
        <w:t xml:space="preserve">от </w:t>
      </w:r>
      <w:r w:rsidR="008B2C3F">
        <w:rPr>
          <w:sz w:val="28"/>
          <w:szCs w:val="28"/>
          <w:lang w:val="ru-RU" w:eastAsia="ru-RU"/>
        </w:rPr>
        <w:t>23.11</w:t>
      </w:r>
      <w:r w:rsidRPr="000E68DA">
        <w:rPr>
          <w:sz w:val="28"/>
          <w:szCs w:val="28"/>
          <w:lang w:val="ru-RU" w:eastAsia="ru-RU"/>
        </w:rPr>
        <w:t xml:space="preserve">.2021 № </w:t>
      </w:r>
      <w:r w:rsidR="008B2C3F">
        <w:rPr>
          <w:sz w:val="28"/>
          <w:szCs w:val="28"/>
          <w:lang w:val="ru-RU" w:eastAsia="ru-RU"/>
        </w:rPr>
        <w:t>106</w:t>
      </w:r>
      <w:bookmarkStart w:id="0" w:name="_GoBack"/>
      <w:bookmarkEnd w:id="0"/>
    </w:p>
    <w:p w:rsidR="00083B70" w:rsidRDefault="00083B70" w:rsidP="008E76E3">
      <w:pPr>
        <w:ind w:firstLine="709"/>
        <w:jc w:val="center"/>
        <w:rPr>
          <w:b/>
          <w:sz w:val="28"/>
          <w:szCs w:val="28"/>
          <w:lang w:val="ru-RU" w:eastAsia="ru-RU"/>
        </w:rPr>
      </w:pPr>
    </w:p>
    <w:p w:rsidR="008E76E3" w:rsidRPr="008E76E3" w:rsidRDefault="008E76E3" w:rsidP="008E76E3">
      <w:pPr>
        <w:ind w:firstLine="709"/>
        <w:jc w:val="center"/>
        <w:rPr>
          <w:b/>
          <w:sz w:val="28"/>
          <w:szCs w:val="28"/>
          <w:lang w:val="ru-RU" w:eastAsia="ru-RU"/>
        </w:rPr>
      </w:pPr>
      <w:r w:rsidRPr="008E76E3">
        <w:rPr>
          <w:b/>
          <w:sz w:val="28"/>
          <w:szCs w:val="28"/>
          <w:lang w:val="ru-RU" w:eastAsia="ru-RU"/>
        </w:rPr>
        <w:t>Положение</w:t>
      </w:r>
    </w:p>
    <w:p w:rsidR="008E76E3" w:rsidRPr="008E76E3" w:rsidRDefault="008E76E3" w:rsidP="008E76E3">
      <w:pPr>
        <w:ind w:firstLine="709"/>
        <w:jc w:val="center"/>
        <w:rPr>
          <w:b/>
          <w:sz w:val="28"/>
          <w:szCs w:val="28"/>
          <w:lang w:val="ru-RU" w:eastAsia="ru-RU"/>
        </w:rPr>
      </w:pPr>
      <w:r w:rsidRPr="008E76E3">
        <w:rPr>
          <w:b/>
          <w:sz w:val="28"/>
          <w:szCs w:val="28"/>
          <w:lang w:val="ru-RU" w:eastAsia="ru-RU"/>
        </w:rPr>
        <w:t xml:space="preserve">о порядке увольнения (освобождения от должности) лиц, замещающих муниципальные должности </w:t>
      </w:r>
      <w:r w:rsidRPr="008E76E3">
        <w:rPr>
          <w:b/>
          <w:bCs/>
          <w:sz w:val="28"/>
          <w:szCs w:val="28"/>
          <w:lang w:val="ru-RU" w:eastAsia="ru-RU"/>
        </w:rPr>
        <w:t>Ермолинского сельского поселения</w:t>
      </w:r>
      <w:r w:rsidRPr="008E76E3">
        <w:rPr>
          <w:b/>
          <w:sz w:val="28"/>
          <w:szCs w:val="28"/>
          <w:lang w:val="ru-RU" w:eastAsia="ru-RU"/>
        </w:rPr>
        <w:t>, в связи с утратой доверия</w:t>
      </w:r>
    </w:p>
    <w:p w:rsidR="008E76E3" w:rsidRDefault="008E76E3" w:rsidP="00C949E9">
      <w:pPr>
        <w:ind w:firstLine="709"/>
        <w:jc w:val="both"/>
        <w:rPr>
          <w:sz w:val="28"/>
          <w:szCs w:val="28"/>
          <w:lang w:val="ru-RU" w:eastAsia="ru-RU"/>
        </w:rPr>
      </w:pPr>
    </w:p>
    <w:p w:rsidR="00C949E9" w:rsidRPr="00C949E9" w:rsidRDefault="00C949E9" w:rsidP="00C949E9">
      <w:pPr>
        <w:ind w:firstLine="709"/>
        <w:jc w:val="both"/>
        <w:rPr>
          <w:sz w:val="28"/>
          <w:szCs w:val="28"/>
          <w:lang w:val="ru-RU" w:eastAsia="ru-RU"/>
        </w:rPr>
      </w:pPr>
      <w:r w:rsidRPr="00C949E9">
        <w:rPr>
          <w:sz w:val="28"/>
          <w:szCs w:val="28"/>
          <w:lang w:val="ru-RU" w:eastAsia="ru-RU"/>
        </w:rPr>
        <w:t xml:space="preserve">1. Порядок увольнения (освобождения от должности) лиц, замещающих муниципальные должности </w:t>
      </w:r>
      <w:r w:rsidR="008E76E3">
        <w:rPr>
          <w:sz w:val="28"/>
          <w:szCs w:val="28"/>
          <w:lang w:val="ru-RU" w:eastAsia="ru-RU"/>
        </w:rPr>
        <w:t>Ермолинского сельского поселения</w:t>
      </w:r>
      <w:r w:rsidRPr="00C949E9">
        <w:rPr>
          <w:sz w:val="28"/>
          <w:szCs w:val="28"/>
          <w:lang w:val="ru-RU" w:eastAsia="ru-RU"/>
        </w:rPr>
        <w:t xml:space="preserve"> (далее – Порядок), в связи с утратой доверия распространяется на лиц, замещающих муниципальную должность </w:t>
      </w:r>
      <w:r w:rsidR="008E76E3">
        <w:rPr>
          <w:sz w:val="28"/>
          <w:szCs w:val="28"/>
          <w:lang w:val="ru-RU" w:eastAsia="ru-RU"/>
        </w:rPr>
        <w:t>Ермолинского сельского поселения</w:t>
      </w:r>
      <w:r w:rsidR="008E76E3" w:rsidRPr="00C949E9">
        <w:rPr>
          <w:sz w:val="28"/>
          <w:szCs w:val="28"/>
          <w:lang w:val="ru-RU" w:eastAsia="ru-RU"/>
        </w:rPr>
        <w:t xml:space="preserve"> </w:t>
      </w:r>
      <w:r w:rsidRPr="00C949E9">
        <w:rPr>
          <w:sz w:val="28"/>
          <w:szCs w:val="28"/>
          <w:lang w:val="ru-RU" w:eastAsia="ru-RU"/>
        </w:rPr>
        <w:t>(далее - лицо, замещающее муниципальную должность).</w:t>
      </w:r>
    </w:p>
    <w:p w:rsidR="00C949E9" w:rsidRPr="00C949E9" w:rsidRDefault="00C949E9" w:rsidP="00C949E9">
      <w:pPr>
        <w:ind w:firstLine="709"/>
        <w:jc w:val="both"/>
        <w:rPr>
          <w:sz w:val="28"/>
          <w:szCs w:val="28"/>
          <w:lang w:val="ru-RU" w:eastAsia="ru-RU"/>
        </w:rPr>
      </w:pPr>
      <w:r w:rsidRPr="00C949E9">
        <w:rPr>
          <w:sz w:val="28"/>
          <w:szCs w:val="28"/>
          <w:lang w:val="ru-RU" w:eastAsia="ru-RU"/>
        </w:rPr>
        <w:t>2. Лицо, замещающее муниципальную должность, подлежит увольнению (освобождению от должности) в связи с утратой доверия в случаях, предусмотренных статьей 13.1 Федерального закона от 25.12.2008 № 273-ФЗ "О противодействии коррупции":</w:t>
      </w:r>
    </w:p>
    <w:p w:rsidR="00C949E9" w:rsidRPr="00C949E9" w:rsidRDefault="00C949E9" w:rsidP="00C949E9">
      <w:pPr>
        <w:ind w:firstLine="709"/>
        <w:jc w:val="both"/>
        <w:rPr>
          <w:sz w:val="28"/>
          <w:szCs w:val="28"/>
          <w:lang w:val="ru-RU" w:eastAsia="ru-RU"/>
        </w:rPr>
      </w:pPr>
      <w:r w:rsidRPr="00C949E9">
        <w:rPr>
          <w:sz w:val="28"/>
          <w:szCs w:val="28"/>
          <w:lang w:val="ru-RU" w:eastAsia="ru-RU"/>
        </w:rPr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C949E9" w:rsidRPr="00C949E9" w:rsidRDefault="00C949E9" w:rsidP="00C949E9">
      <w:pPr>
        <w:ind w:firstLine="709"/>
        <w:jc w:val="both"/>
        <w:rPr>
          <w:sz w:val="28"/>
          <w:szCs w:val="28"/>
          <w:lang w:val="ru-RU" w:eastAsia="ru-RU"/>
        </w:rPr>
      </w:pPr>
      <w:r w:rsidRPr="00C949E9">
        <w:rPr>
          <w:sz w:val="28"/>
          <w:szCs w:val="28"/>
          <w:lang w:val="ru-RU" w:eastAsia="ru-RU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C949E9" w:rsidRPr="00C949E9" w:rsidRDefault="00C949E9" w:rsidP="00C949E9">
      <w:pPr>
        <w:ind w:firstLine="709"/>
        <w:jc w:val="both"/>
        <w:rPr>
          <w:sz w:val="28"/>
          <w:szCs w:val="28"/>
          <w:lang w:val="ru-RU" w:eastAsia="ru-RU"/>
        </w:rPr>
      </w:pPr>
      <w:r w:rsidRPr="00C949E9">
        <w:rPr>
          <w:sz w:val="28"/>
          <w:szCs w:val="28"/>
          <w:lang w:val="ru-RU" w:eastAsia="ru-RU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C949E9" w:rsidRPr="00C949E9" w:rsidRDefault="00C949E9" w:rsidP="00C949E9">
      <w:pPr>
        <w:ind w:firstLine="709"/>
        <w:jc w:val="both"/>
        <w:rPr>
          <w:sz w:val="28"/>
          <w:szCs w:val="28"/>
          <w:lang w:val="ru-RU" w:eastAsia="ru-RU"/>
        </w:rPr>
      </w:pPr>
      <w:r w:rsidRPr="00C949E9">
        <w:rPr>
          <w:sz w:val="28"/>
          <w:szCs w:val="28"/>
          <w:lang w:val="ru-RU" w:eastAsia="ru-RU"/>
        </w:rPr>
        <w:t>4) осуществления лицом предпринимательской деятельности;</w:t>
      </w:r>
    </w:p>
    <w:p w:rsidR="00C949E9" w:rsidRPr="00C949E9" w:rsidRDefault="00C949E9" w:rsidP="00C949E9">
      <w:pPr>
        <w:ind w:firstLine="709"/>
        <w:jc w:val="both"/>
        <w:rPr>
          <w:sz w:val="28"/>
          <w:szCs w:val="28"/>
          <w:lang w:val="ru-RU" w:eastAsia="ru-RU"/>
        </w:rPr>
      </w:pPr>
      <w:r w:rsidRPr="00C949E9">
        <w:rPr>
          <w:sz w:val="28"/>
          <w:szCs w:val="28"/>
          <w:lang w:val="ru-RU" w:eastAsia="ru-RU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C949E9" w:rsidRPr="00C949E9" w:rsidRDefault="00C949E9" w:rsidP="00C949E9">
      <w:pPr>
        <w:ind w:firstLine="709"/>
        <w:jc w:val="both"/>
        <w:rPr>
          <w:sz w:val="28"/>
          <w:szCs w:val="28"/>
          <w:lang w:val="ru-RU" w:eastAsia="ru-RU"/>
        </w:rPr>
      </w:pPr>
      <w:r w:rsidRPr="00C949E9">
        <w:rPr>
          <w:sz w:val="28"/>
          <w:szCs w:val="28"/>
          <w:lang w:val="ru-RU" w:eastAsia="ru-RU"/>
        </w:rPr>
        <w:t xml:space="preserve">2.1. </w:t>
      </w:r>
      <w:proofErr w:type="gramStart"/>
      <w:r w:rsidRPr="00C949E9">
        <w:rPr>
          <w:sz w:val="28"/>
          <w:szCs w:val="28"/>
          <w:lang w:val="ru-RU" w:eastAsia="ru-RU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C949E9" w:rsidRPr="00C949E9" w:rsidRDefault="00C949E9" w:rsidP="00C949E9">
      <w:pPr>
        <w:ind w:firstLine="709"/>
        <w:jc w:val="both"/>
        <w:rPr>
          <w:sz w:val="28"/>
          <w:szCs w:val="28"/>
          <w:lang w:val="ru-RU" w:eastAsia="ru-RU"/>
        </w:rPr>
      </w:pPr>
      <w:r w:rsidRPr="00C949E9">
        <w:rPr>
          <w:sz w:val="28"/>
          <w:szCs w:val="28"/>
          <w:lang w:val="ru-RU" w:eastAsia="ru-RU"/>
        </w:rPr>
        <w:lastRenderedPageBreak/>
        <w:t xml:space="preserve">3. </w:t>
      </w:r>
      <w:proofErr w:type="gramStart"/>
      <w:r w:rsidRPr="00C949E9">
        <w:rPr>
          <w:sz w:val="28"/>
          <w:szCs w:val="28"/>
          <w:lang w:val="ru-RU" w:eastAsia="ru-RU"/>
        </w:rPr>
        <w:t xml:space="preserve">Решение об увольнении (освобождении от должности) в связи с утратой доверия принимается </w:t>
      </w:r>
      <w:r w:rsidR="008E76E3">
        <w:rPr>
          <w:sz w:val="28"/>
          <w:szCs w:val="28"/>
          <w:lang w:val="ru-RU" w:eastAsia="ru-RU"/>
        </w:rPr>
        <w:t>Советом депутатов Ермолинского сельского поселения</w:t>
      </w:r>
      <w:r w:rsidR="008E76E3" w:rsidRPr="00C949E9">
        <w:rPr>
          <w:sz w:val="28"/>
          <w:szCs w:val="28"/>
          <w:lang w:val="ru-RU" w:eastAsia="ru-RU"/>
        </w:rPr>
        <w:t xml:space="preserve"> </w:t>
      </w:r>
      <w:r w:rsidRPr="00C949E9">
        <w:rPr>
          <w:sz w:val="28"/>
          <w:szCs w:val="28"/>
          <w:lang w:val="ru-RU" w:eastAsia="ru-RU"/>
        </w:rPr>
        <w:t xml:space="preserve">на основании материалов по результатам проверки соблюдения запретов, обязанностей и ограничений лицами, замещающими муниципальные должности </w:t>
      </w:r>
      <w:r w:rsidR="008E76E3">
        <w:rPr>
          <w:sz w:val="28"/>
          <w:szCs w:val="28"/>
          <w:lang w:val="ru-RU" w:eastAsia="ru-RU"/>
        </w:rPr>
        <w:t>Ермолинского сельского поселения</w:t>
      </w:r>
      <w:r w:rsidRPr="00C949E9">
        <w:rPr>
          <w:sz w:val="28"/>
          <w:szCs w:val="28"/>
          <w:lang w:val="ru-RU" w:eastAsia="ru-RU"/>
        </w:rPr>
        <w:t xml:space="preserve">, указанная в настоящем пункте проверка проводится в порядке и сроки, установленные решением </w:t>
      </w:r>
      <w:r w:rsidR="00751690">
        <w:rPr>
          <w:sz w:val="28"/>
          <w:szCs w:val="28"/>
          <w:lang w:val="ru-RU" w:eastAsia="ru-RU"/>
        </w:rPr>
        <w:t>Совета депутатов Ермолинского сельского поселения</w:t>
      </w:r>
      <w:r w:rsidRPr="00C949E9">
        <w:rPr>
          <w:sz w:val="28"/>
          <w:szCs w:val="28"/>
          <w:lang w:val="ru-RU" w:eastAsia="ru-RU"/>
        </w:rPr>
        <w:t xml:space="preserve"> «Об утверждении Положения о проверке наличия случаев, возникновение</w:t>
      </w:r>
      <w:proofErr w:type="gramEnd"/>
      <w:r w:rsidRPr="00C949E9">
        <w:rPr>
          <w:sz w:val="28"/>
          <w:szCs w:val="28"/>
          <w:lang w:val="ru-RU" w:eastAsia="ru-RU"/>
        </w:rPr>
        <w:t xml:space="preserve"> которых влечет за собой увольнение (освобождение от должности) в связи с утратой доверия лиц, замещающих муниципальные должности </w:t>
      </w:r>
      <w:r w:rsidR="00751690">
        <w:rPr>
          <w:sz w:val="28"/>
          <w:szCs w:val="28"/>
          <w:lang w:val="ru-RU" w:eastAsia="ru-RU"/>
        </w:rPr>
        <w:t>Ермолинского сельского поселения</w:t>
      </w:r>
      <w:r w:rsidRPr="00C949E9">
        <w:rPr>
          <w:sz w:val="28"/>
          <w:szCs w:val="28"/>
          <w:lang w:val="ru-RU" w:eastAsia="ru-RU"/>
        </w:rPr>
        <w:t>».</w:t>
      </w:r>
    </w:p>
    <w:p w:rsidR="00C949E9" w:rsidRPr="00C949E9" w:rsidRDefault="00C949E9" w:rsidP="00C949E9">
      <w:pPr>
        <w:ind w:firstLine="709"/>
        <w:jc w:val="both"/>
        <w:rPr>
          <w:sz w:val="28"/>
          <w:szCs w:val="28"/>
          <w:lang w:val="ru-RU" w:eastAsia="ru-RU"/>
        </w:rPr>
      </w:pPr>
      <w:proofErr w:type="gramStart"/>
      <w:r w:rsidRPr="00C949E9">
        <w:rPr>
          <w:sz w:val="28"/>
          <w:szCs w:val="28"/>
          <w:lang w:val="ru-RU" w:eastAsia="ru-RU"/>
        </w:rPr>
        <w:t xml:space="preserve">Решение об увольнении (освобождении от должности) в связи с утратой доверия принимается </w:t>
      </w:r>
      <w:r w:rsidR="00751690">
        <w:rPr>
          <w:sz w:val="28"/>
          <w:szCs w:val="28"/>
          <w:lang w:val="ru-RU" w:eastAsia="ru-RU"/>
        </w:rPr>
        <w:t>Советом депутатов Ермолинского сельского поселения</w:t>
      </w:r>
      <w:r w:rsidR="00751690" w:rsidRPr="00C949E9">
        <w:rPr>
          <w:sz w:val="28"/>
          <w:szCs w:val="28"/>
          <w:lang w:val="ru-RU" w:eastAsia="ru-RU"/>
        </w:rPr>
        <w:t xml:space="preserve"> </w:t>
      </w:r>
      <w:r w:rsidRPr="00C949E9">
        <w:rPr>
          <w:sz w:val="28"/>
          <w:szCs w:val="28"/>
          <w:lang w:val="ru-RU" w:eastAsia="ru-RU"/>
        </w:rPr>
        <w:t>на основании материалов по результатам проверки достоверности и полноты сведений о доходах, об имуществе и обязательствах имущественного характера, представляемых лицом, замещающим муниципальную должность, в порядке, установленном частью 7.2. статьи 40 Федерального закона от 06.10.2003 № 131-ФЗ "Об общих принципах организации местного самоуправления в Российской</w:t>
      </w:r>
      <w:proofErr w:type="gramEnd"/>
      <w:r w:rsidRPr="00C949E9">
        <w:rPr>
          <w:sz w:val="28"/>
          <w:szCs w:val="28"/>
          <w:lang w:val="ru-RU" w:eastAsia="ru-RU"/>
        </w:rPr>
        <w:t xml:space="preserve"> Федерации". </w:t>
      </w:r>
    </w:p>
    <w:p w:rsidR="00C949E9" w:rsidRPr="00C949E9" w:rsidRDefault="00C949E9" w:rsidP="00C949E9">
      <w:pPr>
        <w:ind w:firstLine="709"/>
        <w:jc w:val="both"/>
        <w:rPr>
          <w:sz w:val="28"/>
          <w:szCs w:val="28"/>
          <w:lang w:val="ru-RU" w:eastAsia="ru-RU"/>
        </w:rPr>
      </w:pPr>
      <w:r w:rsidRPr="00C949E9">
        <w:rPr>
          <w:sz w:val="28"/>
          <w:szCs w:val="28"/>
          <w:lang w:val="ru-RU" w:eastAsia="ru-RU"/>
        </w:rPr>
        <w:t>4. Решение об увольнении (освобождении от должности) в связи с утратой доверия принимается открытым голосованием.</w:t>
      </w:r>
    </w:p>
    <w:p w:rsidR="00C949E9" w:rsidRPr="00C949E9" w:rsidRDefault="00C949E9" w:rsidP="00C949E9">
      <w:pPr>
        <w:ind w:firstLine="709"/>
        <w:jc w:val="both"/>
        <w:rPr>
          <w:sz w:val="28"/>
          <w:szCs w:val="28"/>
          <w:lang w:val="ru-RU" w:eastAsia="ru-RU"/>
        </w:rPr>
      </w:pPr>
      <w:r w:rsidRPr="00C949E9">
        <w:rPr>
          <w:sz w:val="28"/>
          <w:szCs w:val="28"/>
          <w:lang w:val="ru-RU" w:eastAsia="ru-RU"/>
        </w:rPr>
        <w:t xml:space="preserve">5. Решение об увольнении (освобождении от должности) в связи с утратой доверия принимается не позднее одного месяца со дня поступления доклада о результатах проверки в </w:t>
      </w:r>
      <w:r w:rsidR="00751690">
        <w:rPr>
          <w:sz w:val="28"/>
          <w:szCs w:val="28"/>
          <w:lang w:val="ru-RU" w:eastAsia="ru-RU"/>
        </w:rPr>
        <w:t>Совет депутатов Ермолинского сельского поселения</w:t>
      </w:r>
      <w:r w:rsidRPr="00C949E9">
        <w:rPr>
          <w:sz w:val="28"/>
          <w:szCs w:val="28"/>
          <w:lang w:val="ru-RU" w:eastAsia="ru-RU"/>
        </w:rPr>
        <w:t>, не считая периода временной нетрудоспособности лица, замещающего муниципальную должность, пребывания его в отпуске, других случаев отсутствия по уважительным причинам. При этом увольнение (освобождение от должности) должно быть осуществлено не позднее шести месяцев со дня поступления доклада о результатах проверки.</w:t>
      </w:r>
    </w:p>
    <w:p w:rsidR="00C949E9" w:rsidRPr="00C949E9" w:rsidRDefault="00C949E9" w:rsidP="00C949E9">
      <w:pPr>
        <w:ind w:firstLine="709"/>
        <w:jc w:val="both"/>
        <w:rPr>
          <w:sz w:val="28"/>
          <w:szCs w:val="28"/>
          <w:lang w:val="ru-RU" w:eastAsia="ru-RU"/>
        </w:rPr>
      </w:pPr>
      <w:r w:rsidRPr="00C949E9">
        <w:rPr>
          <w:sz w:val="28"/>
          <w:szCs w:val="28"/>
          <w:lang w:val="ru-RU" w:eastAsia="ru-RU"/>
        </w:rPr>
        <w:t>6. В качестве основания увольнения (освобождения от должности) в решении об увольнении (освобождении от должности) в связи с утратой доверия указываются статьи 7.1 и (или) 13.1 Федерального закона от 25.12.2008 № 273-ФЗ "О противодействии коррупции".</w:t>
      </w:r>
    </w:p>
    <w:p w:rsidR="00C949E9" w:rsidRPr="00C949E9" w:rsidRDefault="00C949E9" w:rsidP="00C949E9">
      <w:pPr>
        <w:ind w:firstLine="709"/>
        <w:jc w:val="both"/>
        <w:rPr>
          <w:sz w:val="28"/>
          <w:szCs w:val="28"/>
          <w:lang w:val="ru-RU" w:eastAsia="ru-RU"/>
        </w:rPr>
      </w:pPr>
      <w:r w:rsidRPr="00C949E9">
        <w:rPr>
          <w:sz w:val="28"/>
          <w:szCs w:val="28"/>
          <w:lang w:val="ru-RU" w:eastAsia="ru-RU"/>
        </w:rPr>
        <w:t xml:space="preserve">7. </w:t>
      </w:r>
      <w:proofErr w:type="gramStart"/>
      <w:r w:rsidRPr="00C949E9">
        <w:rPr>
          <w:sz w:val="28"/>
          <w:szCs w:val="28"/>
          <w:lang w:val="ru-RU" w:eastAsia="ru-RU"/>
        </w:rPr>
        <w:t xml:space="preserve">Проект решения </w:t>
      </w:r>
      <w:r w:rsidR="00751690">
        <w:rPr>
          <w:sz w:val="28"/>
          <w:szCs w:val="28"/>
          <w:lang w:val="ru-RU" w:eastAsia="ru-RU"/>
        </w:rPr>
        <w:t>Совета депутатов Ермолинского сельского поселения</w:t>
      </w:r>
      <w:r w:rsidR="00751690" w:rsidRPr="00C949E9">
        <w:rPr>
          <w:sz w:val="28"/>
          <w:szCs w:val="28"/>
          <w:lang w:val="ru-RU" w:eastAsia="ru-RU"/>
        </w:rPr>
        <w:t xml:space="preserve"> </w:t>
      </w:r>
      <w:r w:rsidRPr="00C949E9">
        <w:rPr>
          <w:sz w:val="28"/>
          <w:szCs w:val="28"/>
          <w:lang w:val="ru-RU" w:eastAsia="ru-RU"/>
        </w:rPr>
        <w:t xml:space="preserve">об увольнении (освобождении от должности) лица, замещающего муниципальную должность - Главы </w:t>
      </w:r>
      <w:r w:rsidR="00751690">
        <w:rPr>
          <w:sz w:val="28"/>
          <w:szCs w:val="28"/>
          <w:lang w:val="ru-RU" w:eastAsia="ru-RU"/>
        </w:rPr>
        <w:t>Ермолинского сельского поселения</w:t>
      </w:r>
      <w:r w:rsidRPr="00C949E9">
        <w:rPr>
          <w:sz w:val="28"/>
          <w:szCs w:val="28"/>
          <w:lang w:val="ru-RU" w:eastAsia="ru-RU"/>
        </w:rPr>
        <w:t xml:space="preserve">, рассматриваемый по инициативе депутатов </w:t>
      </w:r>
      <w:r w:rsidR="00751690">
        <w:rPr>
          <w:sz w:val="28"/>
          <w:szCs w:val="28"/>
          <w:lang w:val="ru-RU" w:eastAsia="ru-RU"/>
        </w:rPr>
        <w:t>Совета депутатов Ермолинского сельского поселения</w:t>
      </w:r>
      <w:r w:rsidRPr="00C949E9">
        <w:rPr>
          <w:sz w:val="28"/>
          <w:szCs w:val="28"/>
          <w:lang w:val="ru-RU" w:eastAsia="ru-RU"/>
        </w:rPr>
        <w:t xml:space="preserve">, вносится на рассмотрение </w:t>
      </w:r>
      <w:r w:rsidR="00751690">
        <w:rPr>
          <w:sz w:val="28"/>
          <w:szCs w:val="28"/>
          <w:lang w:val="ru-RU" w:eastAsia="ru-RU"/>
        </w:rPr>
        <w:t>Совета депутатов Ермолинского сельского поселения</w:t>
      </w:r>
      <w:r w:rsidRPr="00C949E9">
        <w:rPr>
          <w:sz w:val="28"/>
          <w:szCs w:val="28"/>
          <w:lang w:val="ru-RU" w:eastAsia="ru-RU"/>
        </w:rPr>
        <w:t xml:space="preserve"> не менее чем одной третью от установленной численности депутатов </w:t>
      </w:r>
      <w:r w:rsidR="00751690">
        <w:rPr>
          <w:sz w:val="28"/>
          <w:szCs w:val="28"/>
          <w:lang w:val="ru-RU" w:eastAsia="ru-RU"/>
        </w:rPr>
        <w:t>Совета депутатов Ермолинского сельского поселения</w:t>
      </w:r>
      <w:r w:rsidRPr="00C949E9">
        <w:rPr>
          <w:sz w:val="28"/>
          <w:szCs w:val="28"/>
          <w:lang w:val="ru-RU" w:eastAsia="ru-RU"/>
        </w:rPr>
        <w:t>.</w:t>
      </w:r>
      <w:proofErr w:type="gramEnd"/>
      <w:r w:rsidRPr="00C949E9">
        <w:rPr>
          <w:sz w:val="28"/>
          <w:szCs w:val="28"/>
          <w:lang w:val="ru-RU" w:eastAsia="ru-RU"/>
        </w:rPr>
        <w:t xml:space="preserve"> О выдвижении данной инициативы лицо, замещающее муниципальную должность (Глава </w:t>
      </w:r>
      <w:r w:rsidR="00751690">
        <w:rPr>
          <w:sz w:val="28"/>
          <w:szCs w:val="28"/>
          <w:lang w:val="ru-RU" w:eastAsia="ru-RU"/>
        </w:rPr>
        <w:t>Ермолинского сельского поселения</w:t>
      </w:r>
      <w:r w:rsidRPr="00C949E9">
        <w:rPr>
          <w:sz w:val="28"/>
          <w:szCs w:val="28"/>
          <w:lang w:val="ru-RU" w:eastAsia="ru-RU"/>
        </w:rPr>
        <w:t xml:space="preserve">), и Губернатор Новгородской области уведомляются не позднее дня, следующего за днем внесения указанного проекта в </w:t>
      </w:r>
      <w:r w:rsidR="00751690">
        <w:rPr>
          <w:sz w:val="28"/>
          <w:szCs w:val="28"/>
          <w:lang w:val="ru-RU" w:eastAsia="ru-RU"/>
        </w:rPr>
        <w:t xml:space="preserve">Совет депутатов Ермолинского </w:t>
      </w:r>
      <w:r w:rsidR="00751690">
        <w:rPr>
          <w:sz w:val="28"/>
          <w:szCs w:val="28"/>
          <w:lang w:val="ru-RU" w:eastAsia="ru-RU"/>
        </w:rPr>
        <w:lastRenderedPageBreak/>
        <w:t>сельского поселения</w:t>
      </w:r>
      <w:r w:rsidRPr="00C949E9">
        <w:rPr>
          <w:sz w:val="28"/>
          <w:szCs w:val="28"/>
          <w:lang w:val="ru-RU" w:eastAsia="ru-RU"/>
        </w:rPr>
        <w:t>. Рассмотрение указанного проекта осуществляется с учетом мнения Губернатора Новгородской области.</w:t>
      </w:r>
    </w:p>
    <w:p w:rsidR="00C949E9" w:rsidRPr="00C949E9" w:rsidRDefault="00C949E9" w:rsidP="00C949E9">
      <w:pPr>
        <w:ind w:firstLine="709"/>
        <w:jc w:val="both"/>
        <w:rPr>
          <w:sz w:val="28"/>
          <w:szCs w:val="28"/>
          <w:lang w:val="ru-RU" w:eastAsia="ru-RU"/>
        </w:rPr>
      </w:pPr>
      <w:r w:rsidRPr="00C949E9">
        <w:rPr>
          <w:sz w:val="28"/>
          <w:szCs w:val="28"/>
          <w:lang w:val="ru-RU" w:eastAsia="ru-RU"/>
        </w:rPr>
        <w:t xml:space="preserve">8. Решение </w:t>
      </w:r>
      <w:r w:rsidR="00751690">
        <w:rPr>
          <w:sz w:val="28"/>
          <w:szCs w:val="28"/>
          <w:lang w:val="ru-RU" w:eastAsia="ru-RU"/>
        </w:rPr>
        <w:t>Совета депутатов Ермолинского сельского поселения</w:t>
      </w:r>
      <w:r w:rsidR="00751690" w:rsidRPr="00C949E9">
        <w:rPr>
          <w:sz w:val="28"/>
          <w:szCs w:val="28"/>
          <w:lang w:val="ru-RU" w:eastAsia="ru-RU"/>
        </w:rPr>
        <w:t xml:space="preserve"> </w:t>
      </w:r>
      <w:r w:rsidRPr="00C949E9">
        <w:rPr>
          <w:sz w:val="28"/>
          <w:szCs w:val="28"/>
          <w:lang w:val="ru-RU" w:eastAsia="ru-RU"/>
        </w:rPr>
        <w:t xml:space="preserve">об увольнении (освобождении от должности) лица, замещающего муниципальную должность, считается принятым, если за него проголосовало не менее двух третей от установленной численности депутатов </w:t>
      </w:r>
      <w:r w:rsidR="00751690">
        <w:rPr>
          <w:sz w:val="28"/>
          <w:szCs w:val="28"/>
          <w:lang w:val="ru-RU" w:eastAsia="ru-RU"/>
        </w:rPr>
        <w:t>Совета депутатов Ермолинского сельского поселения</w:t>
      </w:r>
      <w:r w:rsidRPr="00C949E9">
        <w:rPr>
          <w:sz w:val="28"/>
          <w:szCs w:val="28"/>
          <w:lang w:val="ru-RU" w:eastAsia="ru-RU"/>
        </w:rPr>
        <w:t>.</w:t>
      </w:r>
    </w:p>
    <w:p w:rsidR="00C949E9" w:rsidRPr="00C949E9" w:rsidRDefault="00C949E9" w:rsidP="00C949E9">
      <w:pPr>
        <w:ind w:firstLine="709"/>
        <w:jc w:val="both"/>
        <w:rPr>
          <w:sz w:val="28"/>
          <w:szCs w:val="28"/>
          <w:lang w:val="ru-RU" w:eastAsia="ru-RU"/>
        </w:rPr>
      </w:pPr>
      <w:r w:rsidRPr="00C949E9">
        <w:rPr>
          <w:sz w:val="28"/>
          <w:szCs w:val="28"/>
          <w:lang w:val="ru-RU" w:eastAsia="ru-RU"/>
        </w:rPr>
        <w:t xml:space="preserve">9. При рассмотрении и принятии </w:t>
      </w:r>
      <w:r w:rsidR="00751690">
        <w:rPr>
          <w:sz w:val="28"/>
          <w:szCs w:val="28"/>
          <w:lang w:val="ru-RU" w:eastAsia="ru-RU"/>
        </w:rPr>
        <w:t>Совета депутатов Ермолинского сельского поселения</w:t>
      </w:r>
      <w:r w:rsidRPr="00C949E9">
        <w:rPr>
          <w:sz w:val="28"/>
          <w:szCs w:val="28"/>
          <w:lang w:val="ru-RU" w:eastAsia="ru-RU"/>
        </w:rPr>
        <w:t xml:space="preserve"> решения об увольнении (освобождении от должности) лица, замещающего муниципальную должность, должны быть обеспечены:</w:t>
      </w:r>
    </w:p>
    <w:p w:rsidR="00C949E9" w:rsidRPr="00C949E9" w:rsidRDefault="00C949E9" w:rsidP="00C949E9">
      <w:pPr>
        <w:ind w:firstLine="709"/>
        <w:jc w:val="both"/>
        <w:rPr>
          <w:sz w:val="28"/>
          <w:szCs w:val="28"/>
          <w:lang w:val="ru-RU" w:eastAsia="ru-RU"/>
        </w:rPr>
      </w:pPr>
      <w:proofErr w:type="gramStart"/>
      <w:r w:rsidRPr="00C949E9">
        <w:rPr>
          <w:sz w:val="28"/>
          <w:szCs w:val="28"/>
          <w:lang w:val="ru-RU" w:eastAsia="ru-RU"/>
        </w:rPr>
        <w:t>1) заблаговременное получение им уведомления о дате и месте проведения соответствующего заседания, а также ознакомление с проектом решения об увольнении (освобождении от должности) лица, замещающего муниципальную должность;</w:t>
      </w:r>
      <w:proofErr w:type="gramEnd"/>
    </w:p>
    <w:p w:rsidR="00C949E9" w:rsidRPr="00C949E9" w:rsidRDefault="00C949E9" w:rsidP="00C949E9">
      <w:pPr>
        <w:ind w:firstLine="709"/>
        <w:jc w:val="both"/>
        <w:rPr>
          <w:sz w:val="28"/>
          <w:szCs w:val="28"/>
          <w:lang w:val="ru-RU" w:eastAsia="ru-RU"/>
        </w:rPr>
      </w:pPr>
      <w:r w:rsidRPr="00C949E9">
        <w:rPr>
          <w:sz w:val="28"/>
          <w:szCs w:val="28"/>
          <w:lang w:val="ru-RU" w:eastAsia="ru-RU"/>
        </w:rPr>
        <w:t xml:space="preserve">2) предоставление ему возможности дать депутатам </w:t>
      </w:r>
      <w:r w:rsidR="00751690">
        <w:rPr>
          <w:sz w:val="28"/>
          <w:szCs w:val="28"/>
          <w:lang w:val="ru-RU" w:eastAsia="ru-RU"/>
        </w:rPr>
        <w:t>Совета депутатов Ермолинского сельского поселения</w:t>
      </w:r>
      <w:r w:rsidR="00751690" w:rsidRPr="00C949E9">
        <w:rPr>
          <w:sz w:val="28"/>
          <w:szCs w:val="28"/>
          <w:lang w:val="ru-RU" w:eastAsia="ru-RU"/>
        </w:rPr>
        <w:t xml:space="preserve"> </w:t>
      </w:r>
      <w:r w:rsidRPr="00C949E9">
        <w:rPr>
          <w:sz w:val="28"/>
          <w:szCs w:val="28"/>
          <w:lang w:val="ru-RU" w:eastAsia="ru-RU"/>
        </w:rPr>
        <w:t>объяснения по поводу обстоятельств, выдвигаемых в качестве основания для принятия решения об увольнении (освобождении от должности) лица, замещающего муниципальную должность.</w:t>
      </w:r>
    </w:p>
    <w:p w:rsidR="00C949E9" w:rsidRPr="00C949E9" w:rsidRDefault="00C949E9" w:rsidP="00C949E9">
      <w:pPr>
        <w:ind w:firstLine="709"/>
        <w:jc w:val="both"/>
        <w:rPr>
          <w:sz w:val="28"/>
          <w:szCs w:val="28"/>
          <w:lang w:val="ru-RU" w:eastAsia="ru-RU"/>
        </w:rPr>
      </w:pPr>
      <w:r w:rsidRPr="00C949E9">
        <w:rPr>
          <w:sz w:val="28"/>
          <w:szCs w:val="28"/>
          <w:lang w:val="ru-RU" w:eastAsia="ru-RU"/>
        </w:rPr>
        <w:t>10. В случае</w:t>
      </w:r>
      <w:proofErr w:type="gramStart"/>
      <w:r w:rsidRPr="00C949E9">
        <w:rPr>
          <w:sz w:val="28"/>
          <w:szCs w:val="28"/>
          <w:lang w:val="ru-RU" w:eastAsia="ru-RU"/>
        </w:rPr>
        <w:t>,</w:t>
      </w:r>
      <w:proofErr w:type="gramEnd"/>
      <w:r w:rsidRPr="00C949E9">
        <w:rPr>
          <w:sz w:val="28"/>
          <w:szCs w:val="28"/>
          <w:lang w:val="ru-RU" w:eastAsia="ru-RU"/>
        </w:rPr>
        <w:t xml:space="preserve"> если лицо, замещающее муниципальную должность, не согласно с решением </w:t>
      </w:r>
      <w:r w:rsidR="00751690">
        <w:rPr>
          <w:sz w:val="28"/>
          <w:szCs w:val="28"/>
          <w:lang w:val="ru-RU" w:eastAsia="ru-RU"/>
        </w:rPr>
        <w:t>Совета депутатов Ермолинского сельского поселения</w:t>
      </w:r>
      <w:r w:rsidR="00751690" w:rsidRPr="00C949E9">
        <w:rPr>
          <w:sz w:val="28"/>
          <w:szCs w:val="28"/>
          <w:lang w:val="ru-RU" w:eastAsia="ru-RU"/>
        </w:rPr>
        <w:t xml:space="preserve"> </w:t>
      </w:r>
      <w:r w:rsidRPr="00C949E9">
        <w:rPr>
          <w:sz w:val="28"/>
          <w:szCs w:val="28"/>
          <w:lang w:val="ru-RU" w:eastAsia="ru-RU"/>
        </w:rPr>
        <w:t>о его увольнении (освобождении от должности), оно вправе в письменном виде изложить свое особое мнение.</w:t>
      </w:r>
    </w:p>
    <w:p w:rsidR="00C949E9" w:rsidRPr="00C949E9" w:rsidRDefault="00C949E9" w:rsidP="00C949E9">
      <w:pPr>
        <w:ind w:firstLine="709"/>
        <w:jc w:val="both"/>
        <w:rPr>
          <w:sz w:val="28"/>
          <w:szCs w:val="28"/>
          <w:lang w:val="ru-RU" w:eastAsia="ru-RU"/>
        </w:rPr>
      </w:pPr>
      <w:r w:rsidRPr="00C949E9">
        <w:rPr>
          <w:sz w:val="28"/>
          <w:szCs w:val="28"/>
          <w:lang w:val="ru-RU" w:eastAsia="ru-RU"/>
        </w:rPr>
        <w:t xml:space="preserve">11. Решение </w:t>
      </w:r>
      <w:r w:rsidR="00751690">
        <w:rPr>
          <w:sz w:val="28"/>
          <w:szCs w:val="28"/>
          <w:lang w:val="ru-RU" w:eastAsia="ru-RU"/>
        </w:rPr>
        <w:t>Совета депутатов Ермолинского сельского поселения</w:t>
      </w:r>
      <w:r w:rsidR="00751690" w:rsidRPr="00C949E9">
        <w:rPr>
          <w:sz w:val="28"/>
          <w:szCs w:val="28"/>
          <w:lang w:val="ru-RU" w:eastAsia="ru-RU"/>
        </w:rPr>
        <w:t xml:space="preserve"> </w:t>
      </w:r>
      <w:r w:rsidRPr="00C949E9">
        <w:rPr>
          <w:sz w:val="28"/>
          <w:szCs w:val="28"/>
          <w:lang w:val="ru-RU" w:eastAsia="ru-RU"/>
        </w:rPr>
        <w:t>об увольнении (освобождении от должности) лица, замещающего муниципальную должность, подлежит официальному опубликованию (обнародованию) не позднее чем через пять дней со дня его принятия. В случае</w:t>
      </w:r>
      <w:proofErr w:type="gramStart"/>
      <w:r w:rsidRPr="00C949E9">
        <w:rPr>
          <w:sz w:val="28"/>
          <w:szCs w:val="28"/>
          <w:lang w:val="ru-RU" w:eastAsia="ru-RU"/>
        </w:rPr>
        <w:t>,</w:t>
      </w:r>
      <w:proofErr w:type="gramEnd"/>
      <w:r w:rsidRPr="00C949E9">
        <w:rPr>
          <w:sz w:val="28"/>
          <w:szCs w:val="28"/>
          <w:lang w:val="ru-RU" w:eastAsia="ru-RU"/>
        </w:rPr>
        <w:t xml:space="preserve"> если лицо, замещающее муниципальную должность, в письменном виде изложило свое особое мнение по вопросу удаления его в отставку, оно подлежит опубликованию (обнародованию) одновременно с указанным решением </w:t>
      </w:r>
      <w:r w:rsidR="00751690">
        <w:rPr>
          <w:sz w:val="28"/>
          <w:szCs w:val="28"/>
          <w:lang w:val="ru-RU" w:eastAsia="ru-RU"/>
        </w:rPr>
        <w:t>Совета депутатов Ермолинского сельского поселения</w:t>
      </w:r>
      <w:r w:rsidRPr="00C949E9">
        <w:rPr>
          <w:sz w:val="28"/>
          <w:szCs w:val="28"/>
          <w:lang w:val="ru-RU" w:eastAsia="ru-RU"/>
        </w:rPr>
        <w:t>.</w:t>
      </w:r>
    </w:p>
    <w:p w:rsidR="00C949E9" w:rsidRPr="00C949E9" w:rsidRDefault="00C949E9" w:rsidP="00C949E9">
      <w:pPr>
        <w:ind w:firstLine="709"/>
        <w:jc w:val="both"/>
        <w:rPr>
          <w:sz w:val="28"/>
          <w:szCs w:val="28"/>
          <w:lang w:val="ru-RU" w:eastAsia="ru-RU"/>
        </w:rPr>
      </w:pPr>
      <w:r w:rsidRPr="00C949E9">
        <w:rPr>
          <w:sz w:val="28"/>
          <w:szCs w:val="28"/>
          <w:lang w:val="ru-RU" w:eastAsia="ru-RU"/>
        </w:rPr>
        <w:t>12. В случае</w:t>
      </w:r>
      <w:proofErr w:type="gramStart"/>
      <w:r w:rsidRPr="00C949E9">
        <w:rPr>
          <w:sz w:val="28"/>
          <w:szCs w:val="28"/>
          <w:lang w:val="ru-RU" w:eastAsia="ru-RU"/>
        </w:rPr>
        <w:t>,</w:t>
      </w:r>
      <w:proofErr w:type="gramEnd"/>
      <w:r w:rsidRPr="00C949E9">
        <w:rPr>
          <w:sz w:val="28"/>
          <w:szCs w:val="28"/>
          <w:lang w:val="ru-RU" w:eastAsia="ru-RU"/>
        </w:rPr>
        <w:t xml:space="preserve"> если инициатива депутатов </w:t>
      </w:r>
      <w:r w:rsidR="00751690">
        <w:rPr>
          <w:sz w:val="28"/>
          <w:szCs w:val="28"/>
          <w:lang w:val="ru-RU" w:eastAsia="ru-RU"/>
        </w:rPr>
        <w:t>Совета депутатов Ермолинского сельского поселения</w:t>
      </w:r>
      <w:r w:rsidRPr="00C949E9">
        <w:rPr>
          <w:sz w:val="28"/>
          <w:szCs w:val="28"/>
          <w:lang w:val="ru-RU" w:eastAsia="ru-RU"/>
        </w:rPr>
        <w:t xml:space="preserve"> об увольнении (освобождении от должности) лица, замещающего муниципальную должность, будет отклонена </w:t>
      </w:r>
      <w:r w:rsidR="00751690">
        <w:rPr>
          <w:sz w:val="28"/>
          <w:szCs w:val="28"/>
          <w:lang w:val="ru-RU" w:eastAsia="ru-RU"/>
        </w:rPr>
        <w:t>Совета депутатов Ермолинского сельского поселения</w:t>
      </w:r>
      <w:r w:rsidRPr="00C949E9">
        <w:rPr>
          <w:sz w:val="28"/>
          <w:szCs w:val="28"/>
          <w:lang w:val="ru-RU" w:eastAsia="ru-RU"/>
        </w:rPr>
        <w:t xml:space="preserve">, вопрос об увольнении (освобождении от должности) лица, замещающего муниципальную должность, может быть вынесен на повторное рассмотрение </w:t>
      </w:r>
      <w:r w:rsidR="00751690">
        <w:rPr>
          <w:sz w:val="28"/>
          <w:szCs w:val="28"/>
          <w:lang w:val="ru-RU" w:eastAsia="ru-RU"/>
        </w:rPr>
        <w:t>Совета депутатов Ермолинского сельского поселения</w:t>
      </w:r>
      <w:r w:rsidRPr="00C949E9">
        <w:rPr>
          <w:sz w:val="28"/>
          <w:szCs w:val="28"/>
          <w:lang w:val="ru-RU" w:eastAsia="ru-RU"/>
        </w:rPr>
        <w:t xml:space="preserve"> не ранее чем через два месяца со дня проведения заседания </w:t>
      </w:r>
      <w:r w:rsidR="00751690">
        <w:rPr>
          <w:sz w:val="28"/>
          <w:szCs w:val="28"/>
          <w:lang w:val="ru-RU" w:eastAsia="ru-RU"/>
        </w:rPr>
        <w:t>Совета депутатов Ермолинского сельского поселения</w:t>
      </w:r>
      <w:r w:rsidRPr="00C949E9">
        <w:rPr>
          <w:sz w:val="28"/>
          <w:szCs w:val="28"/>
          <w:lang w:val="ru-RU" w:eastAsia="ru-RU"/>
        </w:rPr>
        <w:t>, на котором рассматривался указанный вопрос.</w:t>
      </w:r>
    </w:p>
    <w:p w:rsidR="00C949E9" w:rsidRPr="00C949E9" w:rsidRDefault="00C949E9" w:rsidP="00C949E9">
      <w:pPr>
        <w:ind w:firstLine="709"/>
        <w:jc w:val="both"/>
        <w:rPr>
          <w:sz w:val="28"/>
          <w:szCs w:val="28"/>
          <w:lang w:val="ru-RU" w:eastAsia="ru-RU"/>
        </w:rPr>
      </w:pPr>
      <w:r w:rsidRPr="00C949E9">
        <w:rPr>
          <w:sz w:val="28"/>
          <w:szCs w:val="28"/>
          <w:lang w:val="ru-RU" w:eastAsia="ru-RU"/>
        </w:rPr>
        <w:t xml:space="preserve">13. Копия решения об увольнении (освобождении от должности) в связи с утратой доверия лица, замещающего муниципальную должность </w:t>
      </w:r>
      <w:r w:rsidR="00083B70">
        <w:rPr>
          <w:sz w:val="28"/>
          <w:szCs w:val="28"/>
          <w:lang w:val="ru-RU" w:eastAsia="ru-RU"/>
        </w:rPr>
        <w:t>Ермолинского сельского поселения</w:t>
      </w:r>
      <w:r w:rsidRPr="00C949E9">
        <w:rPr>
          <w:sz w:val="28"/>
          <w:szCs w:val="28"/>
          <w:lang w:val="ru-RU" w:eastAsia="ru-RU"/>
        </w:rPr>
        <w:t xml:space="preserve">, с указанием коррупционного правонарушения и нормативных правовых актов, положения которых им </w:t>
      </w:r>
      <w:r w:rsidRPr="00C949E9">
        <w:rPr>
          <w:sz w:val="28"/>
          <w:szCs w:val="28"/>
          <w:lang w:val="ru-RU" w:eastAsia="ru-RU"/>
        </w:rPr>
        <w:lastRenderedPageBreak/>
        <w:t>нарушены, вручается лицу, замещающему муниципальную должность, под расписку в течение трех дней со дня вступления в силу соответствующего решения.</w:t>
      </w:r>
    </w:p>
    <w:p w:rsidR="00C949E9" w:rsidRPr="00C949E9" w:rsidRDefault="00C949E9" w:rsidP="00C949E9">
      <w:pPr>
        <w:ind w:firstLine="709"/>
        <w:jc w:val="both"/>
        <w:rPr>
          <w:sz w:val="28"/>
          <w:szCs w:val="28"/>
          <w:lang w:val="ru-RU" w:eastAsia="ru-RU"/>
        </w:rPr>
      </w:pPr>
      <w:r w:rsidRPr="00C949E9">
        <w:rPr>
          <w:sz w:val="28"/>
          <w:szCs w:val="28"/>
          <w:lang w:val="ru-RU" w:eastAsia="ru-RU"/>
        </w:rPr>
        <w:t xml:space="preserve">14. Лицо, замещающее муниципальную должность, в отношении которого </w:t>
      </w:r>
      <w:r w:rsidR="00083B70">
        <w:rPr>
          <w:sz w:val="28"/>
          <w:szCs w:val="28"/>
          <w:lang w:val="ru-RU" w:eastAsia="ru-RU"/>
        </w:rPr>
        <w:t>Совета депутатов Ермолинского сельского поселения</w:t>
      </w:r>
      <w:r w:rsidRPr="00C949E9">
        <w:rPr>
          <w:sz w:val="28"/>
          <w:szCs w:val="28"/>
          <w:lang w:val="ru-RU" w:eastAsia="ru-RU"/>
        </w:rPr>
        <w:t xml:space="preserve"> принято решение об удалении его в отставку, вправе обратиться с заявлением об обжаловании указанного решения в суд в порядке и сроки, установленные действующим законодательством.</w:t>
      </w:r>
    </w:p>
    <w:p w:rsidR="00C949E9" w:rsidRPr="00C949E9" w:rsidRDefault="00C949E9" w:rsidP="00C949E9">
      <w:pPr>
        <w:rPr>
          <w:sz w:val="28"/>
          <w:szCs w:val="28"/>
          <w:lang w:val="ru-RU" w:eastAsia="ru-RU"/>
        </w:rPr>
      </w:pPr>
    </w:p>
    <w:p w:rsidR="001E2E8F" w:rsidRPr="00F26A06" w:rsidRDefault="001E2E8F" w:rsidP="00C949E9">
      <w:pPr>
        <w:spacing w:line="240" w:lineRule="exact"/>
        <w:rPr>
          <w:sz w:val="28"/>
          <w:szCs w:val="28"/>
          <w:lang w:val="ru-RU"/>
        </w:rPr>
      </w:pPr>
    </w:p>
    <w:sectPr w:rsidR="001E2E8F" w:rsidRPr="00F26A06" w:rsidSect="00F26A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2" w:right="709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7BE" w:rsidRDefault="00C117BE" w:rsidP="00DB3DCF">
      <w:r>
        <w:separator/>
      </w:r>
    </w:p>
  </w:endnote>
  <w:endnote w:type="continuationSeparator" w:id="0">
    <w:p w:rsidR="00C117BE" w:rsidRDefault="00C117BE" w:rsidP="00DB3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A06" w:rsidRDefault="00F26A0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4961764"/>
      <w:docPartObj>
        <w:docPartGallery w:val="Page Numbers (Bottom of Page)"/>
        <w:docPartUnique/>
      </w:docPartObj>
    </w:sdtPr>
    <w:sdtEndPr/>
    <w:sdtContent>
      <w:p w:rsidR="00F26A06" w:rsidRDefault="00F26A0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C3F" w:rsidRPr="008B2C3F">
          <w:rPr>
            <w:noProof/>
            <w:lang w:val="ru-RU"/>
          </w:rPr>
          <w:t>2</w:t>
        </w:r>
        <w:r>
          <w:fldChar w:fldCharType="end"/>
        </w:r>
      </w:p>
    </w:sdtContent>
  </w:sdt>
  <w:p w:rsidR="00F26A06" w:rsidRDefault="00F26A06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A06" w:rsidRDefault="00F26A0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7BE" w:rsidRDefault="00C117BE" w:rsidP="00DB3DCF">
      <w:r>
        <w:separator/>
      </w:r>
    </w:p>
  </w:footnote>
  <w:footnote w:type="continuationSeparator" w:id="0">
    <w:p w:rsidR="00C117BE" w:rsidRDefault="00C117BE" w:rsidP="00DB3D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A06" w:rsidRDefault="00F26A0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A06" w:rsidRDefault="00F26A06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A06" w:rsidRDefault="00F26A0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A5955"/>
    <w:multiLevelType w:val="hybridMultilevel"/>
    <w:tmpl w:val="FE8AB31A"/>
    <w:lvl w:ilvl="0" w:tplc="FF643F84">
      <w:start w:val="1"/>
      <w:numFmt w:val="decimal"/>
      <w:lvlText w:val="%1."/>
      <w:lvlJc w:val="left"/>
      <w:pPr>
        <w:ind w:left="1729" w:hanging="10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C16106"/>
    <w:multiLevelType w:val="hybridMultilevel"/>
    <w:tmpl w:val="212E51E2"/>
    <w:lvl w:ilvl="0" w:tplc="B4F47BA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D385EA1"/>
    <w:multiLevelType w:val="hybridMultilevel"/>
    <w:tmpl w:val="84F09076"/>
    <w:lvl w:ilvl="0" w:tplc="B3AEA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090"/>
    <w:rsid w:val="000026BB"/>
    <w:rsid w:val="00002FE1"/>
    <w:rsid w:val="000047F5"/>
    <w:rsid w:val="00010450"/>
    <w:rsid w:val="00016D13"/>
    <w:rsid w:val="000245DF"/>
    <w:rsid w:val="00026C13"/>
    <w:rsid w:val="0004386E"/>
    <w:rsid w:val="00047E37"/>
    <w:rsid w:val="00054752"/>
    <w:rsid w:val="0006608E"/>
    <w:rsid w:val="000758CE"/>
    <w:rsid w:val="00083B70"/>
    <w:rsid w:val="000A1882"/>
    <w:rsid w:val="000B7631"/>
    <w:rsid w:val="000E2469"/>
    <w:rsid w:val="000E68DA"/>
    <w:rsid w:val="000E7D54"/>
    <w:rsid w:val="000F42E1"/>
    <w:rsid w:val="00100E0D"/>
    <w:rsid w:val="001034AD"/>
    <w:rsid w:val="00106ACF"/>
    <w:rsid w:val="001336A9"/>
    <w:rsid w:val="00137B27"/>
    <w:rsid w:val="00146B4B"/>
    <w:rsid w:val="00162225"/>
    <w:rsid w:val="00166128"/>
    <w:rsid w:val="00181E5B"/>
    <w:rsid w:val="001B0B5E"/>
    <w:rsid w:val="001C22B9"/>
    <w:rsid w:val="001C299A"/>
    <w:rsid w:val="001C316B"/>
    <w:rsid w:val="001E01D3"/>
    <w:rsid w:val="001E23F5"/>
    <w:rsid w:val="001E2E8F"/>
    <w:rsid w:val="001E514A"/>
    <w:rsid w:val="001E59AD"/>
    <w:rsid w:val="001E61E1"/>
    <w:rsid w:val="001F52CD"/>
    <w:rsid w:val="00204E4C"/>
    <w:rsid w:val="00205123"/>
    <w:rsid w:val="00212A48"/>
    <w:rsid w:val="00221F26"/>
    <w:rsid w:val="0025265C"/>
    <w:rsid w:val="002531AB"/>
    <w:rsid w:val="00260F96"/>
    <w:rsid w:val="002707CF"/>
    <w:rsid w:val="002745C9"/>
    <w:rsid w:val="00275AC7"/>
    <w:rsid w:val="00283974"/>
    <w:rsid w:val="00283E28"/>
    <w:rsid w:val="00291304"/>
    <w:rsid w:val="002A23DF"/>
    <w:rsid w:val="002A374F"/>
    <w:rsid w:val="002B76B1"/>
    <w:rsid w:val="002D5544"/>
    <w:rsid w:val="002E6B1D"/>
    <w:rsid w:val="002F3478"/>
    <w:rsid w:val="002F40DB"/>
    <w:rsid w:val="002F45F4"/>
    <w:rsid w:val="00310C0A"/>
    <w:rsid w:val="00332D9B"/>
    <w:rsid w:val="003539A6"/>
    <w:rsid w:val="003705BC"/>
    <w:rsid w:val="00373D96"/>
    <w:rsid w:val="0037589F"/>
    <w:rsid w:val="003818F6"/>
    <w:rsid w:val="00397EB6"/>
    <w:rsid w:val="003A6013"/>
    <w:rsid w:val="003B6538"/>
    <w:rsid w:val="003B75B6"/>
    <w:rsid w:val="003D439F"/>
    <w:rsid w:val="0042208A"/>
    <w:rsid w:val="004538A9"/>
    <w:rsid w:val="0046155A"/>
    <w:rsid w:val="00476767"/>
    <w:rsid w:val="004A2571"/>
    <w:rsid w:val="004A6D50"/>
    <w:rsid w:val="004A7A79"/>
    <w:rsid w:val="004B0042"/>
    <w:rsid w:val="004B1E3A"/>
    <w:rsid w:val="004C26ED"/>
    <w:rsid w:val="004E76FF"/>
    <w:rsid w:val="004F26DF"/>
    <w:rsid w:val="004F4381"/>
    <w:rsid w:val="005131D1"/>
    <w:rsid w:val="005310F6"/>
    <w:rsid w:val="00554A3B"/>
    <w:rsid w:val="00565C0A"/>
    <w:rsid w:val="00575AC7"/>
    <w:rsid w:val="00576FC4"/>
    <w:rsid w:val="005A3195"/>
    <w:rsid w:val="005A4D85"/>
    <w:rsid w:val="005B33FD"/>
    <w:rsid w:val="005C4694"/>
    <w:rsid w:val="005D2725"/>
    <w:rsid w:val="005E6F8F"/>
    <w:rsid w:val="005E716F"/>
    <w:rsid w:val="005F3C0E"/>
    <w:rsid w:val="005F50C9"/>
    <w:rsid w:val="00607DFC"/>
    <w:rsid w:val="006103C0"/>
    <w:rsid w:val="00616336"/>
    <w:rsid w:val="00623784"/>
    <w:rsid w:val="00627744"/>
    <w:rsid w:val="0063098A"/>
    <w:rsid w:val="00635369"/>
    <w:rsid w:val="00646B73"/>
    <w:rsid w:val="00647163"/>
    <w:rsid w:val="00654D1D"/>
    <w:rsid w:val="00660475"/>
    <w:rsid w:val="00676E6E"/>
    <w:rsid w:val="0068450D"/>
    <w:rsid w:val="00697F1A"/>
    <w:rsid w:val="006A2150"/>
    <w:rsid w:val="006C7C57"/>
    <w:rsid w:val="006D619D"/>
    <w:rsid w:val="006E101A"/>
    <w:rsid w:val="006E2BD3"/>
    <w:rsid w:val="006E6237"/>
    <w:rsid w:val="006F0987"/>
    <w:rsid w:val="006F3AC8"/>
    <w:rsid w:val="0070318C"/>
    <w:rsid w:val="00743531"/>
    <w:rsid w:val="007464B3"/>
    <w:rsid w:val="00747760"/>
    <w:rsid w:val="00751690"/>
    <w:rsid w:val="0075790C"/>
    <w:rsid w:val="00764584"/>
    <w:rsid w:val="00765E54"/>
    <w:rsid w:val="00793CA4"/>
    <w:rsid w:val="007A4064"/>
    <w:rsid w:val="007B57B8"/>
    <w:rsid w:val="007B5E5A"/>
    <w:rsid w:val="007C3809"/>
    <w:rsid w:val="007D6B12"/>
    <w:rsid w:val="007E4CB0"/>
    <w:rsid w:val="007F3E07"/>
    <w:rsid w:val="00824AF7"/>
    <w:rsid w:val="0084020D"/>
    <w:rsid w:val="00864977"/>
    <w:rsid w:val="0087159A"/>
    <w:rsid w:val="008771EC"/>
    <w:rsid w:val="0088238E"/>
    <w:rsid w:val="0088249E"/>
    <w:rsid w:val="00894A73"/>
    <w:rsid w:val="008A6AF6"/>
    <w:rsid w:val="008B2C3F"/>
    <w:rsid w:val="008C06B8"/>
    <w:rsid w:val="008C34D6"/>
    <w:rsid w:val="008C79C0"/>
    <w:rsid w:val="008D7287"/>
    <w:rsid w:val="008E76E3"/>
    <w:rsid w:val="008F4256"/>
    <w:rsid w:val="009103CE"/>
    <w:rsid w:val="009214CF"/>
    <w:rsid w:val="009370CD"/>
    <w:rsid w:val="0094064B"/>
    <w:rsid w:val="0096687F"/>
    <w:rsid w:val="00984755"/>
    <w:rsid w:val="0099240B"/>
    <w:rsid w:val="009A4A28"/>
    <w:rsid w:val="009C36F0"/>
    <w:rsid w:val="009C42BC"/>
    <w:rsid w:val="009D2485"/>
    <w:rsid w:val="009E03EA"/>
    <w:rsid w:val="00A04AE4"/>
    <w:rsid w:val="00A077BD"/>
    <w:rsid w:val="00A242D9"/>
    <w:rsid w:val="00A50D51"/>
    <w:rsid w:val="00A519EE"/>
    <w:rsid w:val="00A54958"/>
    <w:rsid w:val="00A57CEC"/>
    <w:rsid w:val="00A60B38"/>
    <w:rsid w:val="00A63F18"/>
    <w:rsid w:val="00A97090"/>
    <w:rsid w:val="00AA2308"/>
    <w:rsid w:val="00AA4646"/>
    <w:rsid w:val="00AB039A"/>
    <w:rsid w:val="00AB0A0D"/>
    <w:rsid w:val="00AB2FA0"/>
    <w:rsid w:val="00AB60F1"/>
    <w:rsid w:val="00AC71CD"/>
    <w:rsid w:val="00AD2ED4"/>
    <w:rsid w:val="00AE5255"/>
    <w:rsid w:val="00AF703F"/>
    <w:rsid w:val="00B14B5D"/>
    <w:rsid w:val="00B16444"/>
    <w:rsid w:val="00B17772"/>
    <w:rsid w:val="00B23CAD"/>
    <w:rsid w:val="00B365DB"/>
    <w:rsid w:val="00B3752F"/>
    <w:rsid w:val="00B51BAC"/>
    <w:rsid w:val="00B67113"/>
    <w:rsid w:val="00B67634"/>
    <w:rsid w:val="00B86D24"/>
    <w:rsid w:val="00B8728E"/>
    <w:rsid w:val="00B94976"/>
    <w:rsid w:val="00BC3A1A"/>
    <w:rsid w:val="00BE3B56"/>
    <w:rsid w:val="00BE5674"/>
    <w:rsid w:val="00C05385"/>
    <w:rsid w:val="00C06251"/>
    <w:rsid w:val="00C117BE"/>
    <w:rsid w:val="00C1757F"/>
    <w:rsid w:val="00C225AE"/>
    <w:rsid w:val="00C65966"/>
    <w:rsid w:val="00C76620"/>
    <w:rsid w:val="00C77955"/>
    <w:rsid w:val="00C81E75"/>
    <w:rsid w:val="00C949E9"/>
    <w:rsid w:val="00CA26FC"/>
    <w:rsid w:val="00CA3B9C"/>
    <w:rsid w:val="00CB04DA"/>
    <w:rsid w:val="00CC0269"/>
    <w:rsid w:val="00CC1502"/>
    <w:rsid w:val="00CD4F13"/>
    <w:rsid w:val="00CE5EEC"/>
    <w:rsid w:val="00CF2E21"/>
    <w:rsid w:val="00CF3AB4"/>
    <w:rsid w:val="00D07EE5"/>
    <w:rsid w:val="00D13B38"/>
    <w:rsid w:val="00D22751"/>
    <w:rsid w:val="00D23155"/>
    <w:rsid w:val="00D31BDB"/>
    <w:rsid w:val="00D43302"/>
    <w:rsid w:val="00D542FC"/>
    <w:rsid w:val="00D57630"/>
    <w:rsid w:val="00D57879"/>
    <w:rsid w:val="00D6159E"/>
    <w:rsid w:val="00DB3DCF"/>
    <w:rsid w:val="00DB6730"/>
    <w:rsid w:val="00DD1485"/>
    <w:rsid w:val="00DE6BAE"/>
    <w:rsid w:val="00DF57A0"/>
    <w:rsid w:val="00E24358"/>
    <w:rsid w:val="00E42AE0"/>
    <w:rsid w:val="00E52672"/>
    <w:rsid w:val="00E600F4"/>
    <w:rsid w:val="00E60666"/>
    <w:rsid w:val="00E632BA"/>
    <w:rsid w:val="00E76E05"/>
    <w:rsid w:val="00E95516"/>
    <w:rsid w:val="00EB01DA"/>
    <w:rsid w:val="00EB31B9"/>
    <w:rsid w:val="00EB5934"/>
    <w:rsid w:val="00EC7656"/>
    <w:rsid w:val="00ED7640"/>
    <w:rsid w:val="00EE5398"/>
    <w:rsid w:val="00F05D7D"/>
    <w:rsid w:val="00F1268C"/>
    <w:rsid w:val="00F14E93"/>
    <w:rsid w:val="00F15A09"/>
    <w:rsid w:val="00F26A06"/>
    <w:rsid w:val="00F34F8E"/>
    <w:rsid w:val="00F368D3"/>
    <w:rsid w:val="00F4214E"/>
    <w:rsid w:val="00F84783"/>
    <w:rsid w:val="00F84EE8"/>
    <w:rsid w:val="00FC1F83"/>
    <w:rsid w:val="00FF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B01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6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 объекта1"/>
    <w:basedOn w:val="a"/>
    <w:uiPriority w:val="99"/>
    <w:rsid w:val="00A97090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  <w:lang w:val="ru-RU" w:eastAsia="ru-RU"/>
    </w:rPr>
  </w:style>
  <w:style w:type="paragraph" w:styleId="a3">
    <w:name w:val="Normal (Web)"/>
    <w:basedOn w:val="a"/>
    <w:uiPriority w:val="99"/>
    <w:unhideWhenUsed/>
    <w:rsid w:val="001E2E8F"/>
    <w:pPr>
      <w:spacing w:before="100" w:beforeAutospacing="1" w:after="100" w:afterAutospacing="1"/>
    </w:pPr>
    <w:rPr>
      <w:lang w:val="ru-RU" w:eastAsia="ru-RU"/>
    </w:rPr>
  </w:style>
  <w:style w:type="paragraph" w:customStyle="1" w:styleId="chapter">
    <w:name w:val="chapter"/>
    <w:basedOn w:val="a"/>
    <w:uiPriority w:val="99"/>
    <w:rsid w:val="001E2E8F"/>
    <w:pPr>
      <w:ind w:firstLine="567"/>
      <w:jc w:val="both"/>
    </w:pPr>
    <w:rPr>
      <w:rFonts w:ascii="Arial" w:hAnsi="Arial" w:cs="Arial"/>
      <w:sz w:val="28"/>
      <w:szCs w:val="28"/>
      <w:lang w:val="ru-RU" w:eastAsia="ru-RU"/>
    </w:rPr>
  </w:style>
  <w:style w:type="character" w:customStyle="1" w:styleId="apple-converted-space">
    <w:name w:val="apple-converted-space"/>
    <w:rsid w:val="001E2E8F"/>
  </w:style>
  <w:style w:type="character" w:styleId="a4">
    <w:name w:val="Hyperlink"/>
    <w:basedOn w:val="a0"/>
    <w:unhideWhenUsed/>
    <w:rsid w:val="001E2E8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F42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4256"/>
    <w:rPr>
      <w:rFonts w:ascii="Tahoma" w:eastAsia="Times New Roman" w:hAnsi="Tahoma" w:cs="Tahoma"/>
      <w:sz w:val="16"/>
      <w:szCs w:val="16"/>
      <w:lang w:val="en-US"/>
    </w:rPr>
  </w:style>
  <w:style w:type="paragraph" w:customStyle="1" w:styleId="ConsPlusNormal">
    <w:name w:val="ConsPlusNormal"/>
    <w:rsid w:val="004E76F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semiHidden/>
    <w:rsid w:val="00654D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СТАТЬЯ Знак"/>
    <w:link w:val="a8"/>
    <w:semiHidden/>
    <w:locked/>
    <w:rsid w:val="00654D1D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a8">
    <w:name w:val="СТАТЬЯ"/>
    <w:basedOn w:val="a"/>
    <w:link w:val="a7"/>
    <w:semiHidden/>
    <w:qFormat/>
    <w:rsid w:val="00654D1D"/>
    <w:pPr>
      <w:widowControl w:val="0"/>
      <w:adjustRightInd w:val="0"/>
      <w:ind w:firstLine="709"/>
      <w:jc w:val="both"/>
      <w:outlineLvl w:val="2"/>
    </w:pPr>
    <w:rPr>
      <w:rFonts w:ascii="Arial" w:hAnsi="Arial"/>
      <w:b/>
      <w:lang w:val="ru-RU" w:eastAsia="ru-RU"/>
    </w:rPr>
  </w:style>
  <w:style w:type="character" w:customStyle="1" w:styleId="r">
    <w:name w:val="r"/>
    <w:basedOn w:val="a0"/>
    <w:rsid w:val="00654D1D"/>
  </w:style>
  <w:style w:type="paragraph" w:styleId="a9">
    <w:name w:val="header"/>
    <w:basedOn w:val="a"/>
    <w:link w:val="aa"/>
    <w:uiPriority w:val="99"/>
    <w:unhideWhenUsed/>
    <w:rsid w:val="00DB3DC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B3DC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footer"/>
    <w:basedOn w:val="a"/>
    <w:link w:val="ac"/>
    <w:uiPriority w:val="99"/>
    <w:unhideWhenUsed/>
    <w:rsid w:val="00DB3D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B3DCF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d">
    <w:name w:val="Гипертекстовая ссылка"/>
    <w:basedOn w:val="a0"/>
    <w:uiPriority w:val="99"/>
    <w:rsid w:val="008A6AF6"/>
    <w:rPr>
      <w:rFonts w:cs="Times New Roman"/>
      <w:b w:val="0"/>
      <w:color w:val="106BBE"/>
    </w:rPr>
  </w:style>
  <w:style w:type="character" w:customStyle="1" w:styleId="ae">
    <w:name w:val="Цветовое выделение"/>
    <w:uiPriority w:val="99"/>
    <w:rsid w:val="008A6AF6"/>
    <w:rPr>
      <w:b/>
      <w:color w:val="26282F"/>
    </w:rPr>
  </w:style>
  <w:style w:type="character" w:styleId="af">
    <w:name w:val="line number"/>
    <w:basedOn w:val="a0"/>
    <w:uiPriority w:val="99"/>
    <w:semiHidden/>
    <w:unhideWhenUsed/>
    <w:rsid w:val="00B23CAD"/>
  </w:style>
  <w:style w:type="paragraph" w:styleId="af0">
    <w:name w:val="List Paragraph"/>
    <w:basedOn w:val="a"/>
    <w:uiPriority w:val="34"/>
    <w:qFormat/>
    <w:rsid w:val="00FF1D9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B01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4F26D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f1">
    <w:name w:val="Emphasis"/>
    <w:basedOn w:val="a0"/>
    <w:uiPriority w:val="20"/>
    <w:qFormat/>
    <w:rsid w:val="00EB31B9"/>
    <w:rPr>
      <w:i/>
      <w:iCs/>
    </w:rPr>
  </w:style>
  <w:style w:type="paragraph" w:customStyle="1" w:styleId="s1">
    <w:name w:val="s_1"/>
    <w:basedOn w:val="a"/>
    <w:rsid w:val="00627744"/>
    <w:pPr>
      <w:spacing w:before="100" w:beforeAutospacing="1" w:after="100" w:afterAutospacing="1"/>
    </w:pPr>
    <w:rPr>
      <w:lang w:val="ru-RU" w:eastAsia="ru-RU"/>
    </w:rPr>
  </w:style>
  <w:style w:type="paragraph" w:customStyle="1" w:styleId="formattext">
    <w:name w:val="formattext"/>
    <w:basedOn w:val="a"/>
    <w:rsid w:val="00576FC4"/>
    <w:pPr>
      <w:spacing w:before="100" w:beforeAutospacing="1" w:after="100" w:afterAutospacing="1"/>
    </w:pPr>
    <w:rPr>
      <w:lang w:val="ru-RU" w:eastAsia="ru-RU"/>
    </w:rPr>
  </w:style>
  <w:style w:type="paragraph" w:customStyle="1" w:styleId="12">
    <w:name w:val="Знак Знак1 Знак"/>
    <w:basedOn w:val="a"/>
    <w:rsid w:val="00C949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B01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6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 объекта1"/>
    <w:basedOn w:val="a"/>
    <w:uiPriority w:val="99"/>
    <w:rsid w:val="00A97090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  <w:lang w:val="ru-RU" w:eastAsia="ru-RU"/>
    </w:rPr>
  </w:style>
  <w:style w:type="paragraph" w:styleId="a3">
    <w:name w:val="Normal (Web)"/>
    <w:basedOn w:val="a"/>
    <w:uiPriority w:val="99"/>
    <w:unhideWhenUsed/>
    <w:rsid w:val="001E2E8F"/>
    <w:pPr>
      <w:spacing w:before="100" w:beforeAutospacing="1" w:after="100" w:afterAutospacing="1"/>
    </w:pPr>
    <w:rPr>
      <w:lang w:val="ru-RU" w:eastAsia="ru-RU"/>
    </w:rPr>
  </w:style>
  <w:style w:type="paragraph" w:customStyle="1" w:styleId="chapter">
    <w:name w:val="chapter"/>
    <w:basedOn w:val="a"/>
    <w:uiPriority w:val="99"/>
    <w:rsid w:val="001E2E8F"/>
    <w:pPr>
      <w:ind w:firstLine="567"/>
      <w:jc w:val="both"/>
    </w:pPr>
    <w:rPr>
      <w:rFonts w:ascii="Arial" w:hAnsi="Arial" w:cs="Arial"/>
      <w:sz w:val="28"/>
      <w:szCs w:val="28"/>
      <w:lang w:val="ru-RU" w:eastAsia="ru-RU"/>
    </w:rPr>
  </w:style>
  <w:style w:type="character" w:customStyle="1" w:styleId="apple-converted-space">
    <w:name w:val="apple-converted-space"/>
    <w:rsid w:val="001E2E8F"/>
  </w:style>
  <w:style w:type="character" w:styleId="a4">
    <w:name w:val="Hyperlink"/>
    <w:basedOn w:val="a0"/>
    <w:unhideWhenUsed/>
    <w:rsid w:val="001E2E8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F42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4256"/>
    <w:rPr>
      <w:rFonts w:ascii="Tahoma" w:eastAsia="Times New Roman" w:hAnsi="Tahoma" w:cs="Tahoma"/>
      <w:sz w:val="16"/>
      <w:szCs w:val="16"/>
      <w:lang w:val="en-US"/>
    </w:rPr>
  </w:style>
  <w:style w:type="paragraph" w:customStyle="1" w:styleId="ConsPlusNormal">
    <w:name w:val="ConsPlusNormal"/>
    <w:rsid w:val="004E76F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semiHidden/>
    <w:rsid w:val="00654D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СТАТЬЯ Знак"/>
    <w:link w:val="a8"/>
    <w:semiHidden/>
    <w:locked/>
    <w:rsid w:val="00654D1D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a8">
    <w:name w:val="СТАТЬЯ"/>
    <w:basedOn w:val="a"/>
    <w:link w:val="a7"/>
    <w:semiHidden/>
    <w:qFormat/>
    <w:rsid w:val="00654D1D"/>
    <w:pPr>
      <w:widowControl w:val="0"/>
      <w:adjustRightInd w:val="0"/>
      <w:ind w:firstLine="709"/>
      <w:jc w:val="both"/>
      <w:outlineLvl w:val="2"/>
    </w:pPr>
    <w:rPr>
      <w:rFonts w:ascii="Arial" w:hAnsi="Arial"/>
      <w:b/>
      <w:lang w:val="ru-RU" w:eastAsia="ru-RU"/>
    </w:rPr>
  </w:style>
  <w:style w:type="character" w:customStyle="1" w:styleId="r">
    <w:name w:val="r"/>
    <w:basedOn w:val="a0"/>
    <w:rsid w:val="00654D1D"/>
  </w:style>
  <w:style w:type="paragraph" w:styleId="a9">
    <w:name w:val="header"/>
    <w:basedOn w:val="a"/>
    <w:link w:val="aa"/>
    <w:uiPriority w:val="99"/>
    <w:unhideWhenUsed/>
    <w:rsid w:val="00DB3DC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B3DC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footer"/>
    <w:basedOn w:val="a"/>
    <w:link w:val="ac"/>
    <w:uiPriority w:val="99"/>
    <w:unhideWhenUsed/>
    <w:rsid w:val="00DB3D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B3DCF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d">
    <w:name w:val="Гипертекстовая ссылка"/>
    <w:basedOn w:val="a0"/>
    <w:uiPriority w:val="99"/>
    <w:rsid w:val="008A6AF6"/>
    <w:rPr>
      <w:rFonts w:cs="Times New Roman"/>
      <w:b w:val="0"/>
      <w:color w:val="106BBE"/>
    </w:rPr>
  </w:style>
  <w:style w:type="character" w:customStyle="1" w:styleId="ae">
    <w:name w:val="Цветовое выделение"/>
    <w:uiPriority w:val="99"/>
    <w:rsid w:val="008A6AF6"/>
    <w:rPr>
      <w:b/>
      <w:color w:val="26282F"/>
    </w:rPr>
  </w:style>
  <w:style w:type="character" w:styleId="af">
    <w:name w:val="line number"/>
    <w:basedOn w:val="a0"/>
    <w:uiPriority w:val="99"/>
    <w:semiHidden/>
    <w:unhideWhenUsed/>
    <w:rsid w:val="00B23CAD"/>
  </w:style>
  <w:style w:type="paragraph" w:styleId="af0">
    <w:name w:val="List Paragraph"/>
    <w:basedOn w:val="a"/>
    <w:uiPriority w:val="34"/>
    <w:qFormat/>
    <w:rsid w:val="00FF1D9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B01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4F26D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f1">
    <w:name w:val="Emphasis"/>
    <w:basedOn w:val="a0"/>
    <w:uiPriority w:val="20"/>
    <w:qFormat/>
    <w:rsid w:val="00EB31B9"/>
    <w:rPr>
      <w:i/>
      <w:iCs/>
    </w:rPr>
  </w:style>
  <w:style w:type="paragraph" w:customStyle="1" w:styleId="s1">
    <w:name w:val="s_1"/>
    <w:basedOn w:val="a"/>
    <w:rsid w:val="00627744"/>
    <w:pPr>
      <w:spacing w:before="100" w:beforeAutospacing="1" w:after="100" w:afterAutospacing="1"/>
    </w:pPr>
    <w:rPr>
      <w:lang w:val="ru-RU" w:eastAsia="ru-RU"/>
    </w:rPr>
  </w:style>
  <w:style w:type="paragraph" w:customStyle="1" w:styleId="formattext">
    <w:name w:val="formattext"/>
    <w:basedOn w:val="a"/>
    <w:rsid w:val="00576FC4"/>
    <w:pPr>
      <w:spacing w:before="100" w:beforeAutospacing="1" w:after="100" w:afterAutospacing="1"/>
    </w:pPr>
    <w:rPr>
      <w:lang w:val="ru-RU" w:eastAsia="ru-RU"/>
    </w:rPr>
  </w:style>
  <w:style w:type="paragraph" w:customStyle="1" w:styleId="12">
    <w:name w:val="Знак Знак1 Знак"/>
    <w:basedOn w:val="a"/>
    <w:rsid w:val="00C949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288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5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93BE7-1514-4A68-A14B-E3BF48495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9615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</cp:lastModifiedBy>
  <cp:revision>6</cp:revision>
  <cp:lastPrinted>2021-11-24T07:56:00Z</cp:lastPrinted>
  <dcterms:created xsi:type="dcterms:W3CDTF">2021-10-11T08:44:00Z</dcterms:created>
  <dcterms:modified xsi:type="dcterms:W3CDTF">2021-11-24T07:58:00Z</dcterms:modified>
</cp:coreProperties>
</file>