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86" w:rsidRDefault="003C082F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82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pt;margin-top:-18pt;width:60.65pt;height:1in;z-index:251657728;visibility:visible;mso-wrap-edited:f" o:allowincell="f" fillcolor="window">
            <v:imagedata r:id="rId6" o:title=""/>
            <w10:wrap type="square"/>
          </v:shape>
          <o:OLEObject Type="Embed" ProgID="Word.Picture.8" ShapeID="_x0000_s1026" DrawAspect="Content" ObjectID="_1624879497" r:id="rId7"/>
        </w:pic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DEA" w:rsidRDefault="00722DEA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22DEA" w:rsidRDefault="00722DEA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84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226B86" w:rsidRPr="00291DFC" w:rsidRDefault="00226B86" w:rsidP="00700F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1DFC">
        <w:rPr>
          <w:rFonts w:ascii="Times New Roman" w:hAnsi="Times New Roman"/>
          <w:b/>
          <w:sz w:val="28"/>
          <w:szCs w:val="28"/>
        </w:rPr>
        <w:t>Администрация Ермолинского сельского поселения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B86" w:rsidRPr="00EA6410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Pr="00135349" w:rsidRDefault="00D8474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6B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22DEA" w:rsidRPr="00135349">
        <w:rPr>
          <w:rFonts w:ascii="Times New Roman" w:hAnsi="Times New Roman"/>
          <w:sz w:val="28"/>
          <w:szCs w:val="28"/>
        </w:rPr>
        <w:t>17</w:t>
      </w:r>
      <w:r w:rsidR="00722DEA">
        <w:rPr>
          <w:rFonts w:ascii="Times New Roman" w:hAnsi="Times New Roman"/>
          <w:sz w:val="28"/>
          <w:szCs w:val="28"/>
        </w:rPr>
        <w:t>.0</w:t>
      </w:r>
      <w:r w:rsidR="00722DEA" w:rsidRPr="00135349">
        <w:rPr>
          <w:rFonts w:ascii="Times New Roman" w:hAnsi="Times New Roman"/>
          <w:sz w:val="28"/>
          <w:szCs w:val="28"/>
        </w:rPr>
        <w:t>7</w:t>
      </w:r>
      <w:r w:rsidR="009B5F16">
        <w:rPr>
          <w:rFonts w:ascii="Times New Roman" w:hAnsi="Times New Roman"/>
          <w:sz w:val="28"/>
          <w:szCs w:val="28"/>
        </w:rPr>
        <w:t>.</w:t>
      </w:r>
      <w:r w:rsidR="004B79AD">
        <w:rPr>
          <w:rFonts w:ascii="Times New Roman" w:hAnsi="Times New Roman"/>
          <w:sz w:val="28"/>
          <w:szCs w:val="28"/>
        </w:rPr>
        <w:t>2019</w:t>
      </w:r>
      <w:r w:rsidR="00226B86">
        <w:rPr>
          <w:rFonts w:ascii="Times New Roman" w:hAnsi="Times New Roman"/>
          <w:sz w:val="28"/>
          <w:szCs w:val="28"/>
        </w:rPr>
        <w:t xml:space="preserve">  № </w:t>
      </w:r>
      <w:r w:rsidR="00722DEA" w:rsidRPr="00135349">
        <w:rPr>
          <w:rFonts w:ascii="Times New Roman" w:hAnsi="Times New Roman"/>
          <w:sz w:val="28"/>
          <w:szCs w:val="28"/>
        </w:rPr>
        <w:t>726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784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Ермолино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муниципальную программу</w:t>
      </w:r>
      <w:r w:rsidRPr="00C07EAF"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 xml:space="preserve">«Формирование </w:t>
      </w:r>
      <w:proofErr w:type="gramStart"/>
      <w:r w:rsidRPr="00C07EAF">
        <w:rPr>
          <w:rFonts w:ascii="Times New Roman" w:hAnsi="Times New Roman"/>
          <w:b/>
          <w:sz w:val="28"/>
          <w:szCs w:val="28"/>
        </w:rPr>
        <w:t>современной</w:t>
      </w:r>
      <w:proofErr w:type="gramEnd"/>
      <w:r w:rsidRPr="00C07EAF"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 xml:space="preserve">городской среды на территории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>Ермолинского сельского поселения</w:t>
      </w:r>
    </w:p>
    <w:p w:rsidR="00226B86" w:rsidRPr="00C07EAF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2018-2022</w:t>
      </w:r>
      <w:r w:rsidRPr="00C07EAF">
        <w:rPr>
          <w:rFonts w:ascii="Times New Roman" w:hAnsi="Times New Roman"/>
          <w:b/>
          <w:sz w:val="28"/>
          <w:szCs w:val="28"/>
        </w:rPr>
        <w:t xml:space="preserve"> годы»</w:t>
      </w:r>
      <w:r w:rsidRPr="00C07EAF">
        <w:rPr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26B86" w:rsidRPr="000C3848" w:rsidRDefault="00226B86" w:rsidP="00700F4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D7551">
        <w:rPr>
          <w:rFonts w:ascii="Times New Roman" w:hAnsi="Times New Roman"/>
          <w:sz w:val="28"/>
          <w:szCs w:val="28"/>
        </w:rPr>
        <w:t xml:space="preserve">В соответствии </w:t>
      </w:r>
      <w:r w:rsidR="004B79AD" w:rsidRPr="0077716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B79AD">
        <w:rPr>
          <w:rFonts w:ascii="Times New Roman" w:hAnsi="Times New Roman"/>
          <w:sz w:val="28"/>
          <w:szCs w:val="28"/>
        </w:rPr>
        <w:t>п</w:t>
      </w:r>
      <w:r w:rsidR="004B79AD" w:rsidRPr="0077716F">
        <w:rPr>
          <w:rFonts w:ascii="Times New Roman" w:hAnsi="Times New Roman"/>
          <w:sz w:val="28"/>
          <w:szCs w:val="28"/>
        </w:rPr>
        <w:t>остановление</w:t>
      </w:r>
      <w:r w:rsidR="004B79AD">
        <w:rPr>
          <w:rFonts w:ascii="Times New Roman" w:hAnsi="Times New Roman"/>
          <w:sz w:val="28"/>
          <w:szCs w:val="28"/>
        </w:rPr>
        <w:t>м</w:t>
      </w:r>
      <w:r w:rsidR="004B79AD" w:rsidRPr="0077716F">
        <w:rPr>
          <w:rFonts w:ascii="Times New Roman" w:hAnsi="Times New Roman"/>
          <w:sz w:val="28"/>
          <w:szCs w:val="28"/>
        </w:rPr>
        <w:t xml:space="preserve"> Правительства Новгородской </w:t>
      </w:r>
      <w:r w:rsidR="004B79AD">
        <w:rPr>
          <w:rFonts w:ascii="Times New Roman" w:hAnsi="Times New Roman"/>
          <w:sz w:val="28"/>
          <w:szCs w:val="28"/>
        </w:rPr>
        <w:t xml:space="preserve">области от 20 мая 2019 г. N 160 </w:t>
      </w:r>
      <w:r w:rsidR="004B79AD" w:rsidRPr="0077716F">
        <w:rPr>
          <w:rFonts w:ascii="Times New Roman" w:hAnsi="Times New Roman"/>
          <w:sz w:val="28"/>
          <w:szCs w:val="28"/>
        </w:rPr>
        <w:t>"О внесении изменений в постановление Правительства Новгородской области от 01.09.2017 N 305"</w:t>
      </w:r>
      <w:r w:rsidR="004B79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 w:rsidRPr="00395444">
        <w:rPr>
          <w:rFonts w:ascii="Times New Roman" w:hAnsi="Times New Roman"/>
          <w:sz w:val="28"/>
          <w:szCs w:val="28"/>
        </w:rPr>
        <w:t xml:space="preserve">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администрация 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6B86" w:rsidRDefault="00226B86" w:rsidP="00700F4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414491">
        <w:rPr>
          <w:rFonts w:ascii="Times New Roman" w:hAnsi="Times New Roman"/>
          <w:b/>
          <w:sz w:val="28"/>
          <w:szCs w:val="28"/>
        </w:rPr>
        <w:t>:</w:t>
      </w:r>
    </w:p>
    <w:p w:rsidR="00226B86" w:rsidRDefault="00226B86" w:rsidP="00D67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395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«Формирование </w:t>
      </w:r>
      <w:r w:rsidRPr="00BD7888">
        <w:rPr>
          <w:rFonts w:ascii="Times New Roman" w:hAnsi="Times New Roman"/>
          <w:sz w:val="28"/>
          <w:szCs w:val="28"/>
        </w:rPr>
        <w:t xml:space="preserve">современной городской среды на территории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 w:rsidRPr="00BD7888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Pr="00A2202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-2022</w:t>
      </w:r>
      <w:r w:rsidRPr="00A22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годы», утвержденную постановлением</w:t>
      </w:r>
      <w:r w:rsidRPr="000C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0C3848">
        <w:rPr>
          <w:rFonts w:ascii="Times New Roman" w:hAnsi="Times New Roman"/>
          <w:sz w:val="28"/>
          <w:szCs w:val="28"/>
        </w:rPr>
        <w:t>поселения от 06.12.2017 № 862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="004B79AD">
        <w:rPr>
          <w:rFonts w:ascii="Times New Roman" w:hAnsi="Times New Roman"/>
          <w:sz w:val="28"/>
          <w:szCs w:val="28"/>
        </w:rPr>
        <w:t>п. п. 4,6</w:t>
      </w:r>
      <w:r>
        <w:rPr>
          <w:rFonts w:ascii="Times New Roman" w:hAnsi="Times New Roman"/>
          <w:sz w:val="28"/>
          <w:szCs w:val="28"/>
        </w:rPr>
        <w:t xml:space="preserve"> </w:t>
      </w:r>
      <w:r w:rsidR="004B79AD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 xml:space="preserve">программы, </w:t>
      </w:r>
      <w:r w:rsidRPr="00D67C7C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прилагаемой редакции.</w:t>
      </w: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4B79AD">
        <w:rPr>
          <w:rFonts w:ascii="Times New Roman" w:hAnsi="Times New Roman"/>
          <w:sz w:val="28"/>
          <w:szCs w:val="28"/>
        </w:rPr>
        <w:t>2</w:t>
      </w:r>
      <w:r w:rsidRPr="00BD7888">
        <w:rPr>
          <w:rFonts w:ascii="Times New Roman" w:hAnsi="Times New Roman"/>
          <w:sz w:val="28"/>
          <w:szCs w:val="28"/>
        </w:rPr>
        <w:t xml:space="preserve">. </w:t>
      </w:r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>Ермолинский</w:t>
      </w:r>
      <w:proofErr w:type="spellEnd"/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вестник» </w:t>
      </w:r>
      <w:r w:rsidRPr="00F25708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F25708">
        <w:rPr>
          <w:rFonts w:ascii="Times New Roman" w:hAnsi="Times New Roman"/>
          <w:bCs/>
          <w:sz w:val="28"/>
          <w:szCs w:val="28"/>
        </w:rPr>
        <w:t>Ермолинского</w:t>
      </w:r>
      <w:proofErr w:type="spellEnd"/>
      <w:r w:rsidRPr="00F25708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hyperlink r:id="rId8" w:history="1"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ermolinoadm</w:t>
        </w:r>
        <w:proofErr w:type="spellEnd"/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708">
        <w:rPr>
          <w:rFonts w:ascii="Times New Roman" w:hAnsi="Times New Roman"/>
          <w:sz w:val="28"/>
          <w:szCs w:val="28"/>
        </w:rPr>
        <w:t>.</w:t>
      </w: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9AD" w:rsidRDefault="004B79AD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84746" w:rsidRPr="00E13273" w:rsidRDefault="004B79AD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8474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84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А.А.Козлов</w:t>
      </w:r>
    </w:p>
    <w:p w:rsidR="00226B86" w:rsidRDefault="00226B86" w:rsidP="00F51856">
      <w:pPr>
        <w:tabs>
          <w:tab w:val="left" w:pos="10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B86" w:rsidRDefault="00226B86" w:rsidP="00F51856">
      <w:pPr>
        <w:tabs>
          <w:tab w:val="left" w:pos="10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B86" w:rsidRPr="005A7328" w:rsidRDefault="00226B86" w:rsidP="00F51856">
      <w:pPr>
        <w:tabs>
          <w:tab w:val="left" w:pos="10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B86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Ермолинского сельского поселения на 2018-2022 годы»</w:t>
      </w: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>ПАСПОРТ</w:t>
      </w: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pPr w:leftFromText="180" w:rightFromText="180" w:vertAnchor="text" w:horzAnchor="margin" w:tblpXSpec="center" w:tblpY="2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761"/>
        <w:gridCol w:w="1350"/>
        <w:gridCol w:w="1417"/>
        <w:gridCol w:w="1276"/>
        <w:gridCol w:w="1134"/>
        <w:gridCol w:w="1276"/>
      </w:tblGrid>
      <w:tr w:rsidR="00226B86" w:rsidRPr="0049288C" w:rsidTr="0049288C">
        <w:trPr>
          <w:trHeight w:val="158"/>
        </w:trPr>
        <w:tc>
          <w:tcPr>
            <w:tcW w:w="992" w:type="dxa"/>
            <w:vMerge w:val="restart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8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8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  <w:vMerge w:val="restart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53" w:type="dxa"/>
            <w:gridSpan w:val="5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Значения целевого показателя по годам*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  <w:vMerge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1" w:type="dxa"/>
            <w:vMerge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26B86" w:rsidRPr="00F87E88" w:rsidRDefault="00226B86" w:rsidP="0049288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left="30" w:hanging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6B86" w:rsidRPr="00F87E88" w:rsidRDefault="00555A5F" w:rsidP="0049288C">
            <w:pPr>
              <w:pStyle w:val="ConsPlusNormal"/>
              <w:ind w:left="30" w:hanging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26B86" w:rsidRPr="00F87E88" w:rsidRDefault="00555A5F" w:rsidP="0049288C">
            <w:pPr>
              <w:pStyle w:val="ConsPlusNormal"/>
              <w:ind w:left="30" w:hanging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6"/>
            <w:tcBorders>
              <w:top w:val="nil"/>
            </w:tcBorders>
          </w:tcPr>
          <w:p w:rsidR="00226B86" w:rsidRPr="00F87E88" w:rsidRDefault="00226B86" w:rsidP="0049288C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 xml:space="preserve">Цель 1: </w:t>
            </w:r>
            <w:r w:rsidRPr="00F87E88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благоприятных и комфортных условий жизнедеятельности населения на территории Ермолинского сельского поселении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14" w:type="dxa"/>
            <w:gridSpan w:val="6"/>
          </w:tcPr>
          <w:p w:rsidR="00226B86" w:rsidRPr="00F87E88" w:rsidRDefault="00226B86" w:rsidP="0049288C">
            <w:pPr>
              <w:pStyle w:val="ConsPlusNormal"/>
              <w:ind w:left="42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Задача 1: Благоустройство дворовых территорий многоквартирных домов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761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  <w:r w:rsidRPr="0049288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350" w:type="dxa"/>
          </w:tcPr>
          <w:p w:rsidR="00226B86" w:rsidRPr="00F87E88" w:rsidRDefault="00226B86" w:rsidP="0049288C">
            <w:pPr>
              <w:pStyle w:val="ConsPlusNormal"/>
              <w:ind w:left="34" w:right="-10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6B86" w:rsidRPr="00F87E88" w:rsidRDefault="004B79AD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214" w:type="dxa"/>
            <w:gridSpan w:val="6"/>
          </w:tcPr>
          <w:p w:rsidR="00226B86" w:rsidRPr="00F87E88" w:rsidRDefault="00226B86" w:rsidP="0049288C">
            <w:pPr>
              <w:pStyle w:val="ConsPlusNormal"/>
              <w:ind w:left="42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Задача 2: Благоустройство общественных территорий</w:t>
            </w:r>
          </w:p>
        </w:tc>
      </w:tr>
      <w:tr w:rsidR="00226B86" w:rsidRPr="0049288C" w:rsidTr="0049288C">
        <w:trPr>
          <w:trHeight w:val="157"/>
        </w:trPr>
        <w:tc>
          <w:tcPr>
            <w:tcW w:w="992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A2">
              <w:rPr>
                <w:rFonts w:ascii="Times New Roman" w:hAnsi="Times New Roman"/>
                <w:sz w:val="24"/>
                <w:szCs w:val="24"/>
              </w:rPr>
              <w:t>1.2.1</w:t>
            </w:r>
            <w:r w:rsidRPr="004928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  <w:r w:rsidRPr="0049288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350" w:type="dxa"/>
          </w:tcPr>
          <w:p w:rsidR="00226B86" w:rsidRPr="00F87E88" w:rsidRDefault="00AF7618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6B86" w:rsidRPr="00F87E88" w:rsidRDefault="004B79AD" w:rsidP="0049288C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left="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6B86" w:rsidRPr="00F87E88" w:rsidRDefault="00226B86" w:rsidP="0049288C">
            <w:pPr>
              <w:pStyle w:val="ConsPlusNormal"/>
              <w:ind w:left="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6B86" w:rsidRPr="00F87E88" w:rsidRDefault="00226B86" w:rsidP="0049288C">
            <w:pPr>
              <w:pStyle w:val="ConsPlusNormal"/>
              <w:ind w:left="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E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6B86" w:rsidRDefault="00226B86" w:rsidP="00C7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6B86" w:rsidRPr="005A7328" w:rsidRDefault="00226B86" w:rsidP="00C7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328">
        <w:rPr>
          <w:rFonts w:ascii="Times New Roman" w:hAnsi="Times New Roman"/>
          <w:sz w:val="20"/>
          <w:szCs w:val="20"/>
        </w:rPr>
        <w:t xml:space="preserve">*корректируется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</w:t>
      </w:r>
      <w:r w:rsidRPr="005A7328">
        <w:rPr>
          <w:rFonts w:ascii="Times New Roman" w:hAnsi="Times New Roman"/>
          <w:bCs/>
          <w:sz w:val="20"/>
          <w:szCs w:val="20"/>
        </w:rPr>
        <w:t>Ермолинского</w:t>
      </w:r>
      <w:r w:rsidRPr="005A7328">
        <w:rPr>
          <w:rFonts w:ascii="Times New Roman" w:hAnsi="Times New Roman"/>
          <w:sz w:val="20"/>
          <w:szCs w:val="20"/>
        </w:rPr>
        <w:t xml:space="preserve"> сельского поселения о бюджете </w:t>
      </w:r>
      <w:r w:rsidRPr="005A7328">
        <w:rPr>
          <w:rFonts w:ascii="Times New Roman" w:hAnsi="Times New Roman"/>
          <w:bCs/>
          <w:sz w:val="20"/>
          <w:szCs w:val="20"/>
        </w:rPr>
        <w:t>Ермолинского</w:t>
      </w:r>
      <w:r w:rsidRPr="005A7328">
        <w:rPr>
          <w:rFonts w:ascii="Times New Roman" w:hAnsi="Times New Roman"/>
          <w:sz w:val="20"/>
          <w:szCs w:val="20"/>
        </w:rPr>
        <w:t xml:space="preserve"> сельского поселения на очередной финансовый год и на плановый период</w:t>
      </w:r>
    </w:p>
    <w:p w:rsidR="00226B86" w:rsidRDefault="00226B86" w:rsidP="00C7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328">
        <w:rPr>
          <w:rFonts w:ascii="Times New Roman" w:hAnsi="Times New Roman"/>
          <w:b/>
          <w:sz w:val="28"/>
          <w:szCs w:val="28"/>
        </w:rPr>
        <w:t xml:space="preserve">      </w:t>
      </w:r>
    </w:p>
    <w:p w:rsidR="00544360" w:rsidRPr="005A7328" w:rsidRDefault="00226B86" w:rsidP="00701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328">
        <w:rPr>
          <w:rFonts w:ascii="Times New Roman" w:hAnsi="Times New Roman"/>
          <w:b/>
          <w:sz w:val="28"/>
          <w:szCs w:val="28"/>
        </w:rPr>
        <w:t>6. Объем и источники финансирования муниципальной программы в целом и по годам реализации (тыс. руб.):</w:t>
      </w:r>
      <w:r w:rsidRPr="005A7328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318" w:tblpY="83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768"/>
        <w:gridCol w:w="1560"/>
        <w:gridCol w:w="1842"/>
        <w:gridCol w:w="1209"/>
      </w:tblGrid>
      <w:tr w:rsidR="00226B86" w:rsidRPr="0049288C" w:rsidTr="0049288C">
        <w:trPr>
          <w:trHeight w:val="158"/>
        </w:trPr>
        <w:tc>
          <w:tcPr>
            <w:tcW w:w="959" w:type="dxa"/>
            <w:vMerge w:val="restart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  <w:vMerge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8" w:type="dxa"/>
          </w:tcPr>
          <w:p w:rsidR="00226B86" w:rsidRPr="0049288C" w:rsidRDefault="00226B86" w:rsidP="0049288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Областной бюджет&lt;2&gt;</w:t>
            </w:r>
          </w:p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B86" w:rsidRPr="0049288C" w:rsidRDefault="00226B86" w:rsidP="0049288C">
            <w:pPr>
              <w:tabs>
                <w:tab w:val="left" w:pos="7380"/>
              </w:tabs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Местный бюджет&lt;2&gt;</w:t>
            </w:r>
          </w:p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6B86" w:rsidRPr="00A945A2" w:rsidRDefault="00226B86" w:rsidP="0049288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Внебюджетные источники&lt;2&gt;</w:t>
            </w:r>
          </w:p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226B86" w:rsidRPr="0049288C" w:rsidRDefault="00226B86" w:rsidP="0049288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всего&lt;2&gt;</w:t>
            </w:r>
          </w:p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A945A2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835" w:type="dxa"/>
          </w:tcPr>
          <w:p w:rsidR="00226B86" w:rsidRPr="00A945A2" w:rsidRDefault="00332D9C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2335,51</w:t>
            </w:r>
          </w:p>
        </w:tc>
        <w:tc>
          <w:tcPr>
            <w:tcW w:w="1768" w:type="dxa"/>
          </w:tcPr>
          <w:p w:rsidR="00226B86" w:rsidRPr="00A945A2" w:rsidRDefault="00332D9C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1083,29</w:t>
            </w:r>
          </w:p>
        </w:tc>
        <w:tc>
          <w:tcPr>
            <w:tcW w:w="1560" w:type="dxa"/>
          </w:tcPr>
          <w:p w:rsidR="00226B86" w:rsidRPr="00A945A2" w:rsidRDefault="00332D9C" w:rsidP="0049288C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854,70</w:t>
            </w:r>
          </w:p>
        </w:tc>
        <w:tc>
          <w:tcPr>
            <w:tcW w:w="1842" w:type="dxa"/>
          </w:tcPr>
          <w:p w:rsidR="00226B86" w:rsidRPr="00A945A2" w:rsidRDefault="00544360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226B86" w:rsidRPr="00A945A2" w:rsidRDefault="00544360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4273,500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835" w:type="dxa"/>
          </w:tcPr>
          <w:p w:rsidR="00226B86" w:rsidRPr="004E4F1F" w:rsidRDefault="004E4F1F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226B86" w:rsidRPr="004E4F1F" w:rsidRDefault="00722DEA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1926,29</w:t>
            </w:r>
          </w:p>
        </w:tc>
        <w:tc>
          <w:tcPr>
            <w:tcW w:w="1560" w:type="dxa"/>
          </w:tcPr>
          <w:p w:rsidR="00226B86" w:rsidRPr="004E4F1F" w:rsidRDefault="00722DEA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481,60</w:t>
            </w:r>
          </w:p>
        </w:tc>
        <w:tc>
          <w:tcPr>
            <w:tcW w:w="1842" w:type="dxa"/>
          </w:tcPr>
          <w:p w:rsidR="00226B86" w:rsidRPr="004E4F1F" w:rsidRDefault="004E4F1F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226B86" w:rsidRPr="004E4F1F" w:rsidRDefault="00722DEA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2407,89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2393,304</w:t>
            </w:r>
          </w:p>
        </w:tc>
        <w:tc>
          <w:tcPr>
            <w:tcW w:w="1768" w:type="dxa"/>
          </w:tcPr>
          <w:p w:rsidR="00226B86" w:rsidRPr="0049288C" w:rsidRDefault="00226B86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1025,479</w:t>
            </w:r>
          </w:p>
        </w:tc>
        <w:tc>
          <w:tcPr>
            <w:tcW w:w="1560" w:type="dxa"/>
          </w:tcPr>
          <w:p w:rsidR="00226B86" w:rsidRPr="0049288C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842" w:type="dxa"/>
          </w:tcPr>
          <w:p w:rsidR="00226B86" w:rsidRPr="00A945A2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1209" w:type="dxa"/>
          </w:tcPr>
          <w:p w:rsidR="00226B86" w:rsidRPr="0049288C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3781,733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35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2393,304</w:t>
            </w:r>
          </w:p>
        </w:tc>
        <w:tc>
          <w:tcPr>
            <w:tcW w:w="1768" w:type="dxa"/>
          </w:tcPr>
          <w:p w:rsidR="00226B86" w:rsidRPr="0049288C" w:rsidRDefault="00226B86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1025,479</w:t>
            </w:r>
          </w:p>
        </w:tc>
        <w:tc>
          <w:tcPr>
            <w:tcW w:w="1560" w:type="dxa"/>
          </w:tcPr>
          <w:p w:rsidR="00226B86" w:rsidRPr="0049288C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842" w:type="dxa"/>
          </w:tcPr>
          <w:p w:rsidR="00226B86" w:rsidRPr="00A945A2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1209" w:type="dxa"/>
          </w:tcPr>
          <w:p w:rsidR="00226B86" w:rsidRPr="0049288C" w:rsidRDefault="00FC22E0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3781,733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35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2393,304</w:t>
            </w:r>
          </w:p>
        </w:tc>
        <w:tc>
          <w:tcPr>
            <w:tcW w:w="1768" w:type="dxa"/>
          </w:tcPr>
          <w:p w:rsidR="00226B86" w:rsidRPr="0049288C" w:rsidRDefault="00226B86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1025,479</w:t>
            </w:r>
          </w:p>
        </w:tc>
        <w:tc>
          <w:tcPr>
            <w:tcW w:w="1560" w:type="dxa"/>
          </w:tcPr>
          <w:p w:rsidR="00226B86" w:rsidRPr="0049288C" w:rsidRDefault="001F21B2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829,13</w:t>
            </w:r>
          </w:p>
        </w:tc>
        <w:tc>
          <w:tcPr>
            <w:tcW w:w="1842" w:type="dxa"/>
          </w:tcPr>
          <w:p w:rsidR="00226B86" w:rsidRPr="00A945A2" w:rsidRDefault="0013671C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42,735</w:t>
            </w:r>
          </w:p>
        </w:tc>
        <w:tc>
          <w:tcPr>
            <w:tcW w:w="1209" w:type="dxa"/>
          </w:tcPr>
          <w:p w:rsidR="00226B86" w:rsidRPr="0049288C" w:rsidRDefault="005B2BA4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4290,648</w:t>
            </w:r>
          </w:p>
        </w:tc>
      </w:tr>
      <w:tr w:rsidR="00226B86" w:rsidRPr="0049288C" w:rsidTr="0049288C">
        <w:trPr>
          <w:trHeight w:val="157"/>
        </w:trPr>
        <w:tc>
          <w:tcPr>
            <w:tcW w:w="959" w:type="dxa"/>
          </w:tcPr>
          <w:p w:rsidR="00226B86" w:rsidRPr="0049288C" w:rsidRDefault="00226B86" w:rsidP="004928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</w:tcPr>
          <w:p w:rsidR="00226B86" w:rsidRPr="00A945A2" w:rsidRDefault="00332D9C" w:rsidP="0049288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9515,422</w:t>
            </w:r>
          </w:p>
        </w:tc>
        <w:tc>
          <w:tcPr>
            <w:tcW w:w="1768" w:type="dxa"/>
          </w:tcPr>
          <w:p w:rsidR="00226B86" w:rsidRPr="00A945A2" w:rsidRDefault="00332D9C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6086,017</w:t>
            </w:r>
          </w:p>
        </w:tc>
        <w:tc>
          <w:tcPr>
            <w:tcW w:w="1560" w:type="dxa"/>
          </w:tcPr>
          <w:p w:rsidR="00226B86" w:rsidRPr="00A945A2" w:rsidRDefault="00332D9C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2865,43</w:t>
            </w:r>
          </w:p>
        </w:tc>
        <w:tc>
          <w:tcPr>
            <w:tcW w:w="1842" w:type="dxa"/>
          </w:tcPr>
          <w:p w:rsidR="00226B86" w:rsidRPr="00A945A2" w:rsidRDefault="00722DEA" w:rsidP="00492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68,635</w:t>
            </w:r>
          </w:p>
        </w:tc>
        <w:tc>
          <w:tcPr>
            <w:tcW w:w="1209" w:type="dxa"/>
          </w:tcPr>
          <w:p w:rsidR="00226B86" w:rsidRPr="00A945A2" w:rsidRDefault="00722DEA" w:rsidP="00492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18535,504</w:t>
            </w:r>
          </w:p>
        </w:tc>
      </w:tr>
    </w:tbl>
    <w:p w:rsidR="00226B86" w:rsidRPr="00CE5D0A" w:rsidRDefault="00226B86" w:rsidP="009B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226B86" w:rsidRPr="00CE5D0A" w:rsidSect="0004638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5A7328">
        <w:rPr>
          <w:rFonts w:ascii="Times New Roman" w:hAnsi="Times New Roman"/>
          <w:sz w:val="20"/>
          <w:szCs w:val="20"/>
        </w:rPr>
        <w:t>**финансирование мероприятий Программы осуществляется в пределах выделенных бюджетных средств и ежегодно уточ</w:t>
      </w:r>
      <w:r w:rsidR="009B5F16">
        <w:rPr>
          <w:rFonts w:ascii="Times New Roman" w:hAnsi="Times New Roman"/>
          <w:sz w:val="20"/>
          <w:szCs w:val="20"/>
        </w:rPr>
        <w:t xml:space="preserve">няется, исходя из возможностей </w:t>
      </w:r>
    </w:p>
    <w:p w:rsidR="004B79AD" w:rsidRDefault="004B79AD" w:rsidP="004B79AD">
      <w:pPr>
        <w:autoSpaceDE w:val="0"/>
        <w:autoSpaceDN w:val="0"/>
        <w:adjustRightInd w:val="0"/>
        <w:rPr>
          <w:sz w:val="20"/>
          <w:szCs w:val="20"/>
        </w:rPr>
      </w:pP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Ермолинского сельского поселения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>на 2018-2022 годы»</w:t>
      </w:r>
    </w:p>
    <w:p w:rsidR="004B79AD" w:rsidRPr="00425C2E" w:rsidRDefault="004B79AD" w:rsidP="004B7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</w:t>
      </w:r>
    </w:p>
    <w:p w:rsidR="004B79AD" w:rsidRPr="005A7328" w:rsidRDefault="004B79AD" w:rsidP="004B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B79AD" w:rsidRPr="004B79AD" w:rsidRDefault="004B79AD" w:rsidP="004B79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5A7328"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  <w:r w:rsidRPr="00BD0E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3403"/>
        <w:gridCol w:w="1513"/>
        <w:gridCol w:w="1134"/>
        <w:gridCol w:w="1429"/>
        <w:gridCol w:w="1436"/>
        <w:gridCol w:w="1146"/>
        <w:gridCol w:w="1129"/>
        <w:gridCol w:w="1000"/>
        <w:gridCol w:w="1045"/>
        <w:gridCol w:w="1067"/>
      </w:tblGrid>
      <w:tr w:rsidR="004B79AD" w:rsidRPr="0049288C" w:rsidTr="00E00B0E">
        <w:trPr>
          <w:trHeight w:val="1448"/>
          <w:jc w:val="center"/>
        </w:trPr>
        <w:tc>
          <w:tcPr>
            <w:tcW w:w="620" w:type="dxa"/>
            <w:vMerge w:val="restart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8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8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13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29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6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B79AD" w:rsidRPr="0049288C" w:rsidTr="00722DEA">
        <w:trPr>
          <w:trHeight w:val="329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  <w:vAlign w:val="center"/>
          </w:tcPr>
          <w:p w:rsidR="004B79AD" w:rsidRPr="0049288C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29" w:type="dxa"/>
            <w:vAlign w:val="center"/>
          </w:tcPr>
          <w:p w:rsidR="004B79AD" w:rsidRPr="00536174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4F1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0" w:type="dxa"/>
            <w:vAlign w:val="center"/>
          </w:tcPr>
          <w:p w:rsidR="004B79AD" w:rsidRPr="007A6B8B" w:rsidRDefault="004B79AD" w:rsidP="00722D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8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45" w:type="dxa"/>
            <w:vAlign w:val="center"/>
          </w:tcPr>
          <w:p w:rsidR="004B79AD" w:rsidRPr="007A6B8B" w:rsidRDefault="004B79AD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7A6B8B" w:rsidRDefault="00722DEA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B79AD" w:rsidRPr="007A6B8B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B79AD" w:rsidRPr="007A6B8B" w:rsidRDefault="00722DEA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79AD" w:rsidRPr="007A6B8B" w:rsidRDefault="004B79AD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AD" w:rsidRPr="0049288C" w:rsidTr="00E00B0E">
        <w:trPr>
          <w:trHeight w:val="203"/>
          <w:jc w:val="center"/>
        </w:trPr>
        <w:tc>
          <w:tcPr>
            <w:tcW w:w="62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AD" w:rsidRPr="0049288C" w:rsidTr="00E00B0E">
        <w:trPr>
          <w:trHeight w:val="1023"/>
          <w:jc w:val="center"/>
        </w:trPr>
        <w:tc>
          <w:tcPr>
            <w:tcW w:w="620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Выполнение работ по благоустройству дворовых территорий МКД </w:t>
            </w:r>
          </w:p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15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317,370</w:t>
            </w:r>
          </w:p>
        </w:tc>
      </w:tr>
      <w:tr w:rsidR="004B79AD" w:rsidRPr="0049288C" w:rsidTr="00E00B0E">
        <w:trPr>
          <w:trHeight w:val="698"/>
          <w:jc w:val="center"/>
        </w:trPr>
        <w:tc>
          <w:tcPr>
            <w:tcW w:w="620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743,7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801,54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801,54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801,54</w:t>
            </w:r>
          </w:p>
        </w:tc>
      </w:tr>
      <w:tr w:rsidR="004B79AD" w:rsidRPr="0049288C" w:rsidTr="00E00B0E">
        <w:trPr>
          <w:trHeight w:val="55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426,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343,86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343,86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343,86</w:t>
            </w:r>
          </w:p>
        </w:tc>
      </w:tr>
      <w:tr w:rsidR="004B79AD" w:rsidRPr="0049288C" w:rsidTr="00E00B0E">
        <w:trPr>
          <w:trHeight w:val="480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A945A2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A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4B79AD" w:rsidRPr="00A945A2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1045" w:type="dxa"/>
          </w:tcPr>
          <w:p w:rsidR="004B79AD" w:rsidRPr="00A945A2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1067" w:type="dxa"/>
          </w:tcPr>
          <w:p w:rsidR="004B79AD" w:rsidRPr="00A945A2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42,73</w:t>
            </w:r>
          </w:p>
        </w:tc>
      </w:tr>
      <w:tr w:rsidR="004B79AD" w:rsidRPr="0049288C" w:rsidTr="00E00B0E">
        <w:trPr>
          <w:trHeight w:val="33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1487,57</w:t>
            </w:r>
          </w:p>
        </w:tc>
        <w:tc>
          <w:tcPr>
            <w:tcW w:w="1129" w:type="dxa"/>
          </w:tcPr>
          <w:p w:rsidR="004B79AD" w:rsidRPr="00536174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019">
              <w:rPr>
                <w:rFonts w:ascii="Times New Roman" w:hAnsi="Times New Roman"/>
                <w:b/>
                <w:sz w:val="20"/>
                <w:szCs w:val="20"/>
              </w:rPr>
              <w:t>1308,35</w:t>
            </w:r>
          </w:p>
        </w:tc>
        <w:tc>
          <w:tcPr>
            <w:tcW w:w="1045" w:type="dxa"/>
          </w:tcPr>
          <w:p w:rsidR="004B79AD" w:rsidRPr="00200A41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1308,35</w:t>
            </w:r>
          </w:p>
        </w:tc>
        <w:tc>
          <w:tcPr>
            <w:tcW w:w="1067" w:type="dxa"/>
          </w:tcPr>
          <w:p w:rsidR="004B79AD" w:rsidRPr="00200A41" w:rsidRDefault="004B79AD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36174">
              <w:rPr>
                <w:rFonts w:ascii="Times New Roman" w:hAnsi="Times New Roman"/>
                <w:b/>
                <w:sz w:val="20"/>
                <w:szCs w:val="20"/>
              </w:rPr>
              <w:t>1505,5</w:t>
            </w:r>
          </w:p>
        </w:tc>
      </w:tr>
      <w:tr w:rsidR="004B79AD" w:rsidRPr="0049288C" w:rsidTr="00E00B0E">
        <w:trPr>
          <w:trHeight w:val="780"/>
          <w:jc w:val="center"/>
        </w:trPr>
        <w:tc>
          <w:tcPr>
            <w:tcW w:w="620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(в том числе изготовление проектно-сметной документации)</w:t>
            </w:r>
          </w:p>
        </w:tc>
        <w:tc>
          <w:tcPr>
            <w:tcW w:w="151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537,33</w:t>
            </w:r>
          </w:p>
        </w:tc>
        <w:tc>
          <w:tcPr>
            <w:tcW w:w="1129" w:type="dxa"/>
          </w:tcPr>
          <w:p w:rsidR="004B79AD" w:rsidRPr="00722DEA" w:rsidRDefault="00722DEA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B8B">
              <w:rPr>
                <w:rFonts w:ascii="Times New Roman" w:hAnsi="Times New Roman"/>
                <w:sz w:val="20"/>
                <w:szCs w:val="20"/>
              </w:rPr>
              <w:t>511,76</w:t>
            </w:r>
          </w:p>
        </w:tc>
      </w:tr>
      <w:tr w:rsidR="004B79AD" w:rsidRPr="0049288C" w:rsidTr="00E00B0E">
        <w:trPr>
          <w:trHeight w:val="630"/>
          <w:jc w:val="center"/>
        </w:trPr>
        <w:tc>
          <w:tcPr>
            <w:tcW w:w="620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1591,76</w:t>
            </w:r>
          </w:p>
        </w:tc>
        <w:tc>
          <w:tcPr>
            <w:tcW w:w="1129" w:type="dxa"/>
          </w:tcPr>
          <w:p w:rsidR="004B79AD" w:rsidRPr="004E4F1F" w:rsidRDefault="004E4F1F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1591,764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1591,764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1591,766</w:t>
            </w:r>
          </w:p>
        </w:tc>
      </w:tr>
      <w:tr w:rsidR="004B79AD" w:rsidRPr="0049288C" w:rsidTr="00E00B0E">
        <w:trPr>
          <w:trHeight w:val="510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noWrap/>
          </w:tcPr>
          <w:p w:rsidR="004B79AD" w:rsidRPr="007A6B8B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B8B">
              <w:rPr>
                <w:rFonts w:ascii="Times New Roman" w:hAnsi="Times New Roman"/>
                <w:sz w:val="20"/>
                <w:szCs w:val="20"/>
              </w:rPr>
              <w:t>656,84</w:t>
            </w:r>
          </w:p>
        </w:tc>
        <w:tc>
          <w:tcPr>
            <w:tcW w:w="1129" w:type="dxa"/>
          </w:tcPr>
          <w:p w:rsidR="004B79AD" w:rsidRPr="00722DEA" w:rsidRDefault="00722DEA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00" w:type="dxa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681,6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681,6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681,622</w:t>
            </w:r>
          </w:p>
        </w:tc>
      </w:tr>
      <w:tr w:rsidR="004B79AD" w:rsidRPr="0049288C" w:rsidTr="00E00B0E">
        <w:trPr>
          <w:trHeight w:val="30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2473,388</w:t>
            </w:r>
          </w:p>
        </w:tc>
        <w:tc>
          <w:tcPr>
            <w:tcW w:w="1129" w:type="dxa"/>
          </w:tcPr>
          <w:p w:rsidR="004B79AD" w:rsidRPr="004E4F1F" w:rsidRDefault="00722DEA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2407,89</w:t>
            </w:r>
          </w:p>
        </w:tc>
        <w:tc>
          <w:tcPr>
            <w:tcW w:w="1000" w:type="dxa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2473,383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2473,383</w:t>
            </w: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2785,148</w:t>
            </w:r>
          </w:p>
        </w:tc>
      </w:tr>
      <w:tr w:rsidR="004B79AD" w:rsidRPr="0049288C" w:rsidTr="00E00B0E">
        <w:trPr>
          <w:trHeight w:val="661"/>
          <w:jc w:val="center"/>
        </w:trPr>
        <w:tc>
          <w:tcPr>
            <w:tcW w:w="62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C15">
              <w:rPr>
                <w:rFonts w:ascii="Times New Roman" w:hAnsi="Times New Roman"/>
                <w:b/>
                <w:sz w:val="20"/>
                <w:szCs w:val="20"/>
              </w:rPr>
              <w:t>4273,5</w:t>
            </w:r>
          </w:p>
        </w:tc>
        <w:tc>
          <w:tcPr>
            <w:tcW w:w="1129" w:type="dxa"/>
          </w:tcPr>
          <w:p w:rsidR="004B79AD" w:rsidRPr="004E4F1F" w:rsidRDefault="00722DEA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2407,89</w:t>
            </w:r>
          </w:p>
        </w:tc>
        <w:tc>
          <w:tcPr>
            <w:tcW w:w="1000" w:type="dxa"/>
          </w:tcPr>
          <w:p w:rsidR="004B79AD" w:rsidRPr="00832019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3781,733</w:t>
            </w:r>
          </w:p>
        </w:tc>
        <w:tc>
          <w:tcPr>
            <w:tcW w:w="1045" w:type="dxa"/>
          </w:tcPr>
          <w:p w:rsidR="004B79AD" w:rsidRPr="00832019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19">
              <w:rPr>
                <w:rFonts w:ascii="Times New Roman" w:hAnsi="Times New Roman"/>
                <w:sz w:val="20"/>
                <w:szCs w:val="20"/>
              </w:rPr>
              <w:t>2473,383</w:t>
            </w:r>
          </w:p>
        </w:tc>
        <w:tc>
          <w:tcPr>
            <w:tcW w:w="1067" w:type="dxa"/>
          </w:tcPr>
          <w:p w:rsidR="004B79AD" w:rsidRPr="00C80811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C80811">
              <w:rPr>
                <w:rFonts w:ascii="Times New Roman" w:hAnsi="Times New Roman"/>
                <w:b/>
                <w:sz w:val="20"/>
                <w:szCs w:val="20"/>
              </w:rPr>
              <w:t>4290,648</w:t>
            </w:r>
          </w:p>
        </w:tc>
      </w:tr>
    </w:tbl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/>
          <w:sz w:val="20"/>
          <w:szCs w:val="20"/>
        </w:rPr>
      </w:pPr>
    </w:p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/>
          <w:sz w:val="20"/>
          <w:szCs w:val="20"/>
        </w:rPr>
      </w:pPr>
    </w:p>
    <w:p w:rsidR="004B79AD" w:rsidRDefault="004B79AD" w:rsidP="009B5F16">
      <w:pPr>
        <w:autoSpaceDE w:val="0"/>
        <w:autoSpaceDN w:val="0"/>
        <w:adjustRightInd w:val="0"/>
        <w:rPr>
          <w:sz w:val="20"/>
          <w:szCs w:val="20"/>
        </w:rPr>
      </w:pPr>
    </w:p>
    <w:p w:rsidR="004B79AD" w:rsidRDefault="004B79AD" w:rsidP="004B79AD">
      <w:pPr>
        <w:autoSpaceDE w:val="0"/>
        <w:autoSpaceDN w:val="0"/>
        <w:adjustRightInd w:val="0"/>
        <w:rPr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Ермолинского сельского поселения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>на 2018-2022 годы»</w:t>
      </w:r>
    </w:p>
    <w:p w:rsidR="004B79AD" w:rsidRDefault="004B79AD" w:rsidP="004B79AD">
      <w:pPr>
        <w:autoSpaceDE w:val="0"/>
        <w:autoSpaceDN w:val="0"/>
        <w:adjustRightInd w:val="0"/>
      </w:pPr>
    </w:p>
    <w:p w:rsidR="004B79AD" w:rsidRPr="00E519D9" w:rsidRDefault="004B79AD" w:rsidP="004B79AD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4B79AD" w:rsidRPr="00E519D9" w:rsidRDefault="004B79AD" w:rsidP="004B79AD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 Ермолинского сельского поселения, п</w:t>
      </w:r>
      <w:r>
        <w:rPr>
          <w:rFonts w:ascii="Times New Roman" w:hAnsi="Times New Roman"/>
          <w:b/>
          <w:sz w:val="24"/>
          <w:szCs w:val="24"/>
        </w:rPr>
        <w:t xml:space="preserve">одлежащих благоустройству в 2019 </w:t>
      </w:r>
      <w:r w:rsidRPr="00E519D9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3"/>
        <w:gridCol w:w="4961"/>
        <w:gridCol w:w="1921"/>
      </w:tblGrid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0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0A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Перечень видов работ по благоустройству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Планируемый период благоустройства</w:t>
            </w:r>
          </w:p>
        </w:tc>
      </w:tr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A0A40">
              <w:rPr>
                <w:rFonts w:ascii="Times New Roman" w:hAnsi="Times New Roman"/>
                <w:sz w:val="24"/>
                <w:szCs w:val="24"/>
              </w:rPr>
              <w:t>Сырково</w:t>
            </w:r>
            <w:proofErr w:type="spellEnd"/>
            <w:r w:rsidRPr="002A0A40">
              <w:rPr>
                <w:rFonts w:ascii="Times New Roman" w:hAnsi="Times New Roman"/>
                <w:sz w:val="24"/>
                <w:szCs w:val="24"/>
              </w:rPr>
              <w:t>, ул. Пролетарская, от д.2 до д.5»</w:t>
            </w:r>
          </w:p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4B7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BA12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A40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</w:tr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д. Ермолино, территория у Дома Культуры</w:t>
            </w:r>
          </w:p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BA1289" w:rsidP="00BA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B79AD" w:rsidRPr="002A0A40">
              <w:rPr>
                <w:rFonts w:ascii="Times New Roman" w:hAnsi="Times New Roman"/>
                <w:sz w:val="24"/>
                <w:szCs w:val="24"/>
              </w:rPr>
              <w:t xml:space="preserve"> территории, 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спортивной площадки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722DEA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4B79AD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д. Новая Мельница район  д. 102а к.1</w:t>
            </w:r>
          </w:p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7A0AAD" w:rsidP="007A0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B79AD" w:rsidRPr="002A0A40">
              <w:rPr>
                <w:rFonts w:ascii="Times New Roman" w:hAnsi="Times New Roman"/>
                <w:sz w:val="24"/>
                <w:szCs w:val="24"/>
              </w:rPr>
              <w:t xml:space="preserve"> территории, обустройство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</w:t>
            </w:r>
            <w:r w:rsidR="004B79AD" w:rsidRPr="002A0A40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722DEA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4B79A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4B79AD" w:rsidRDefault="004B79AD" w:rsidP="004B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B86" w:rsidRPr="00DB3188" w:rsidRDefault="00226B86" w:rsidP="00DB3188">
      <w:pPr>
        <w:tabs>
          <w:tab w:val="left" w:pos="107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26B86" w:rsidRPr="00DB3188" w:rsidSect="00ED44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5B" w:rsidRDefault="0064745B" w:rsidP="00C96C67">
      <w:pPr>
        <w:spacing w:after="0" w:line="240" w:lineRule="auto"/>
      </w:pPr>
      <w:r>
        <w:separator/>
      </w:r>
    </w:p>
  </w:endnote>
  <w:endnote w:type="continuationSeparator" w:id="0">
    <w:p w:rsidR="0064745B" w:rsidRDefault="0064745B" w:rsidP="00C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5B" w:rsidRDefault="0064745B" w:rsidP="00C96C67">
      <w:pPr>
        <w:spacing w:after="0" w:line="240" w:lineRule="auto"/>
      </w:pPr>
      <w:r>
        <w:separator/>
      </w:r>
    </w:p>
  </w:footnote>
  <w:footnote w:type="continuationSeparator" w:id="0">
    <w:p w:rsidR="0064745B" w:rsidRDefault="0064745B" w:rsidP="00C9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24C"/>
    <w:rsid w:val="0004638E"/>
    <w:rsid w:val="0009548C"/>
    <w:rsid w:val="000C3848"/>
    <w:rsid w:val="00125B69"/>
    <w:rsid w:val="00135349"/>
    <w:rsid w:val="0013671C"/>
    <w:rsid w:val="00161FE5"/>
    <w:rsid w:val="00174389"/>
    <w:rsid w:val="001B1321"/>
    <w:rsid w:val="001B72BB"/>
    <w:rsid w:val="001F21B2"/>
    <w:rsid w:val="00200A41"/>
    <w:rsid w:val="00226B86"/>
    <w:rsid w:val="0023383B"/>
    <w:rsid w:val="00291DFC"/>
    <w:rsid w:val="00300FBD"/>
    <w:rsid w:val="00302F8B"/>
    <w:rsid w:val="00320C2D"/>
    <w:rsid w:val="00332D9C"/>
    <w:rsid w:val="003676CB"/>
    <w:rsid w:val="00395444"/>
    <w:rsid w:val="003C082F"/>
    <w:rsid w:val="003C1916"/>
    <w:rsid w:val="003F178B"/>
    <w:rsid w:val="00402C71"/>
    <w:rsid w:val="00414491"/>
    <w:rsid w:val="004148A8"/>
    <w:rsid w:val="00446436"/>
    <w:rsid w:val="004871F5"/>
    <w:rsid w:val="0049288C"/>
    <w:rsid w:val="004B0B33"/>
    <w:rsid w:val="004B79AD"/>
    <w:rsid w:val="004C2420"/>
    <w:rsid w:val="004E4F1F"/>
    <w:rsid w:val="00502997"/>
    <w:rsid w:val="00536174"/>
    <w:rsid w:val="00544360"/>
    <w:rsid w:val="00555A5F"/>
    <w:rsid w:val="005A7328"/>
    <w:rsid w:val="005A7D70"/>
    <w:rsid w:val="005B2BA4"/>
    <w:rsid w:val="005F1E04"/>
    <w:rsid w:val="0064745B"/>
    <w:rsid w:val="00671526"/>
    <w:rsid w:val="00676935"/>
    <w:rsid w:val="006F7F3C"/>
    <w:rsid w:val="00700F4E"/>
    <w:rsid w:val="00701434"/>
    <w:rsid w:val="00722DEA"/>
    <w:rsid w:val="00752234"/>
    <w:rsid w:val="007700A3"/>
    <w:rsid w:val="007A0AAD"/>
    <w:rsid w:val="007A6B8B"/>
    <w:rsid w:val="007D3764"/>
    <w:rsid w:val="00832019"/>
    <w:rsid w:val="0085224C"/>
    <w:rsid w:val="00853BA6"/>
    <w:rsid w:val="00872E64"/>
    <w:rsid w:val="00897986"/>
    <w:rsid w:val="008D7551"/>
    <w:rsid w:val="009147D0"/>
    <w:rsid w:val="00945154"/>
    <w:rsid w:val="00982D59"/>
    <w:rsid w:val="00983C7B"/>
    <w:rsid w:val="009B5F16"/>
    <w:rsid w:val="009D77E8"/>
    <w:rsid w:val="009E08AD"/>
    <w:rsid w:val="00A12B73"/>
    <w:rsid w:val="00A2202E"/>
    <w:rsid w:val="00A22440"/>
    <w:rsid w:val="00A31DEB"/>
    <w:rsid w:val="00A65ABD"/>
    <w:rsid w:val="00A85C80"/>
    <w:rsid w:val="00A945A2"/>
    <w:rsid w:val="00AE3D83"/>
    <w:rsid w:val="00AF7618"/>
    <w:rsid w:val="00B853C6"/>
    <w:rsid w:val="00BA1289"/>
    <w:rsid w:val="00BD7888"/>
    <w:rsid w:val="00BF2BA4"/>
    <w:rsid w:val="00C07EAF"/>
    <w:rsid w:val="00C15367"/>
    <w:rsid w:val="00C36D95"/>
    <w:rsid w:val="00C75436"/>
    <w:rsid w:val="00C80811"/>
    <w:rsid w:val="00C96C67"/>
    <w:rsid w:val="00CA4FB8"/>
    <w:rsid w:val="00CE5D0A"/>
    <w:rsid w:val="00CF27ED"/>
    <w:rsid w:val="00CF2CA4"/>
    <w:rsid w:val="00D67C7C"/>
    <w:rsid w:val="00D73E41"/>
    <w:rsid w:val="00D84746"/>
    <w:rsid w:val="00DA2C94"/>
    <w:rsid w:val="00DB3188"/>
    <w:rsid w:val="00DE129E"/>
    <w:rsid w:val="00DE1EC1"/>
    <w:rsid w:val="00DF0798"/>
    <w:rsid w:val="00DF3784"/>
    <w:rsid w:val="00E1093B"/>
    <w:rsid w:val="00E13273"/>
    <w:rsid w:val="00E4359C"/>
    <w:rsid w:val="00E74C15"/>
    <w:rsid w:val="00E9083E"/>
    <w:rsid w:val="00EA257F"/>
    <w:rsid w:val="00EA6410"/>
    <w:rsid w:val="00ED440F"/>
    <w:rsid w:val="00F05674"/>
    <w:rsid w:val="00F233E6"/>
    <w:rsid w:val="00F25708"/>
    <w:rsid w:val="00F34DDB"/>
    <w:rsid w:val="00F51856"/>
    <w:rsid w:val="00F87E88"/>
    <w:rsid w:val="00FA4EB7"/>
    <w:rsid w:val="00FB4E72"/>
    <w:rsid w:val="00FC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00F4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0F4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rsid w:val="00700F4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00F4E"/>
    <w:pPr>
      <w:widowControl w:val="0"/>
      <w:suppressAutoHyphens/>
      <w:ind w:firstLine="720"/>
    </w:pPr>
    <w:rPr>
      <w:rFonts w:ascii="Arial" w:hAnsi="Arial"/>
      <w:sz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00F4E"/>
    <w:rPr>
      <w:rFonts w:ascii="Arial" w:hAnsi="Arial"/>
      <w:sz w:val="22"/>
      <w:lang w:eastAsia="ar-SA" w:bidi="ar-SA"/>
    </w:rPr>
  </w:style>
  <w:style w:type="table" w:styleId="a4">
    <w:name w:val="Table Grid"/>
    <w:basedOn w:val="a1"/>
    <w:uiPriority w:val="99"/>
    <w:rsid w:val="00F51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96C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96C6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96C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96C6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5A732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73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626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Пользователь Windows</cp:lastModifiedBy>
  <cp:revision>65</cp:revision>
  <cp:lastPrinted>2019-07-17T11:27:00Z</cp:lastPrinted>
  <dcterms:created xsi:type="dcterms:W3CDTF">2018-04-18T13:31:00Z</dcterms:created>
  <dcterms:modified xsi:type="dcterms:W3CDTF">2019-07-17T11:39:00Z</dcterms:modified>
</cp:coreProperties>
</file>