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C08" w:rsidRPr="00261704" w:rsidRDefault="00073C08" w:rsidP="00073C08">
      <w:pPr>
        <w:pStyle w:val="ConsPlusNormal"/>
        <w:ind w:firstLine="540"/>
        <w:jc w:val="center"/>
      </w:pPr>
      <w:r w:rsidRPr="00261704">
        <w:rPr>
          <w:noProof/>
          <w:sz w:val="28"/>
          <w:szCs w:val="28"/>
        </w:rPr>
        <w:drawing>
          <wp:inline distT="0" distB="0" distL="0" distR="0" wp14:anchorId="6171CE4C" wp14:editId="66042907">
            <wp:extent cx="600075" cy="714375"/>
            <wp:effectExtent l="0" t="0" r="9525" b="9525"/>
            <wp:docPr id="2" name="Рисунок 2" descr="Описание: 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er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08" w:rsidRPr="00904F20" w:rsidRDefault="00073C08" w:rsidP="00073C0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ru-RU"/>
        </w:rPr>
      </w:pPr>
      <w:r w:rsidRPr="00904F20">
        <w:rPr>
          <w:rFonts w:ascii="Times New Roman" w:hAnsi="Times New Roman"/>
          <w:b/>
          <w:sz w:val="24"/>
          <w:szCs w:val="24"/>
          <w:lang w:bidi="ru-RU"/>
        </w:rPr>
        <w:t>Российская Федерация</w:t>
      </w:r>
    </w:p>
    <w:p w:rsidR="00073C08" w:rsidRPr="00904F20" w:rsidRDefault="00073C08" w:rsidP="00073C0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ru-RU"/>
        </w:rPr>
      </w:pPr>
      <w:r w:rsidRPr="00904F20">
        <w:rPr>
          <w:rFonts w:ascii="Times New Roman" w:hAnsi="Times New Roman"/>
          <w:b/>
          <w:sz w:val="24"/>
          <w:szCs w:val="24"/>
          <w:lang w:bidi="ru-RU"/>
        </w:rPr>
        <w:t>Новгородская область Новгородский район</w:t>
      </w:r>
    </w:p>
    <w:p w:rsidR="00073C08" w:rsidRPr="00904F20" w:rsidRDefault="00073C08" w:rsidP="00073C0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ru-RU"/>
        </w:rPr>
      </w:pPr>
      <w:r w:rsidRPr="00904F20">
        <w:rPr>
          <w:rFonts w:ascii="Times New Roman" w:hAnsi="Times New Roman"/>
          <w:b/>
          <w:sz w:val="24"/>
          <w:szCs w:val="24"/>
          <w:lang w:bidi="ru-RU"/>
        </w:rPr>
        <w:t xml:space="preserve">Администрация </w:t>
      </w:r>
      <w:proofErr w:type="spellStart"/>
      <w:r w:rsidRPr="00904F20">
        <w:rPr>
          <w:rFonts w:ascii="Times New Roman" w:hAnsi="Times New Roman"/>
          <w:b/>
          <w:sz w:val="24"/>
          <w:szCs w:val="24"/>
          <w:lang w:bidi="ru-RU"/>
        </w:rPr>
        <w:t>Ермолинского</w:t>
      </w:r>
      <w:proofErr w:type="spellEnd"/>
      <w:r w:rsidRPr="00904F20">
        <w:rPr>
          <w:rFonts w:ascii="Times New Roman" w:hAnsi="Times New Roman"/>
          <w:b/>
          <w:sz w:val="24"/>
          <w:szCs w:val="24"/>
          <w:lang w:bidi="ru-RU"/>
        </w:rPr>
        <w:t xml:space="preserve"> сельского поселения</w:t>
      </w:r>
    </w:p>
    <w:p w:rsidR="00073C08" w:rsidRDefault="00073C08" w:rsidP="00073C0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ПОСТАНОВЛЕНИЕ</w:t>
      </w:r>
    </w:p>
    <w:p w:rsidR="00073C08" w:rsidRPr="00E341D1" w:rsidRDefault="00073C08" w:rsidP="00073C08">
      <w:pPr>
        <w:keepNext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E341D1"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C621E8" w:rsidRPr="00E341D1">
        <w:rPr>
          <w:rFonts w:ascii="Times New Roman" w:hAnsi="Times New Roman"/>
          <w:sz w:val="28"/>
          <w:szCs w:val="28"/>
          <w:lang w:eastAsia="ru-RU"/>
        </w:rPr>
        <w:t>25.12.2023</w:t>
      </w:r>
      <w:r w:rsidRPr="00E341D1">
        <w:rPr>
          <w:rFonts w:ascii="Times New Roman" w:hAnsi="Times New Roman"/>
          <w:sz w:val="28"/>
          <w:szCs w:val="28"/>
          <w:lang w:eastAsia="ru-RU"/>
        </w:rPr>
        <w:t xml:space="preserve"> № </w:t>
      </w:r>
      <w:r w:rsidR="00C621E8" w:rsidRPr="00E341D1">
        <w:rPr>
          <w:rFonts w:ascii="Times New Roman" w:hAnsi="Times New Roman"/>
          <w:sz w:val="28"/>
          <w:szCs w:val="28"/>
          <w:lang w:eastAsia="ru-RU"/>
        </w:rPr>
        <w:t>1003</w:t>
      </w:r>
    </w:p>
    <w:p w:rsidR="00073C08" w:rsidRPr="00E341D1" w:rsidRDefault="00073C08" w:rsidP="00073C08">
      <w:pPr>
        <w:pStyle w:val="ConsPlusNormal"/>
        <w:jc w:val="both"/>
        <w:rPr>
          <w:sz w:val="28"/>
          <w:szCs w:val="28"/>
        </w:rPr>
      </w:pPr>
      <w:r w:rsidRPr="00E341D1">
        <w:rPr>
          <w:sz w:val="28"/>
          <w:szCs w:val="28"/>
        </w:rPr>
        <w:t xml:space="preserve">д. </w:t>
      </w:r>
      <w:proofErr w:type="spellStart"/>
      <w:r w:rsidRPr="00E341D1">
        <w:rPr>
          <w:sz w:val="28"/>
          <w:szCs w:val="28"/>
        </w:rPr>
        <w:t>Ермолино</w:t>
      </w:r>
      <w:proofErr w:type="spellEnd"/>
    </w:p>
    <w:p w:rsidR="00073C08" w:rsidRDefault="00073C08" w:rsidP="00073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C08" w:rsidRPr="0094225F" w:rsidRDefault="00073C08" w:rsidP="00073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25F">
        <w:rPr>
          <w:rFonts w:ascii="Times New Roman" w:hAnsi="Times New Roman" w:cs="Times New Roman"/>
          <w:b/>
          <w:sz w:val="28"/>
          <w:szCs w:val="28"/>
        </w:rPr>
        <w:t xml:space="preserve">О комплексном развитии незастроенной территории, </w:t>
      </w:r>
      <w:proofErr w:type="spellStart"/>
      <w:r w:rsidRPr="0094225F">
        <w:rPr>
          <w:rFonts w:ascii="Times New Roman" w:hAnsi="Times New Roman" w:cs="Times New Roman"/>
          <w:b/>
          <w:sz w:val="28"/>
          <w:szCs w:val="28"/>
        </w:rPr>
        <w:t>Ермолинского</w:t>
      </w:r>
      <w:proofErr w:type="spellEnd"/>
      <w:r w:rsidRPr="0094225F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Новгородского муниципального района площадью </w:t>
      </w:r>
      <w:r w:rsidR="00C621E8" w:rsidRPr="0094225F">
        <w:rPr>
          <w:rFonts w:ascii="Times New Roman" w:hAnsi="Times New Roman" w:cs="Times New Roman"/>
          <w:b/>
          <w:sz w:val="28"/>
          <w:szCs w:val="28"/>
        </w:rPr>
        <w:t>1225825,5</w:t>
      </w:r>
      <w:r w:rsidRPr="009422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94225F">
        <w:rPr>
          <w:rFonts w:ascii="Times New Roman" w:hAnsi="Times New Roman" w:cs="Times New Roman"/>
          <w:b/>
          <w:sz w:val="28"/>
          <w:szCs w:val="28"/>
        </w:rPr>
        <w:t>кв.м</w:t>
      </w:r>
      <w:proofErr w:type="spellEnd"/>
      <w:proofErr w:type="gramEnd"/>
    </w:p>
    <w:p w:rsidR="00073C08" w:rsidRPr="0094225F" w:rsidRDefault="00073C08" w:rsidP="00E341D1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25F">
        <w:rPr>
          <w:rFonts w:ascii="Times New Roman" w:hAnsi="Times New Roman" w:cs="Times New Roman"/>
          <w:sz w:val="28"/>
          <w:szCs w:val="28"/>
        </w:rPr>
        <w:t>В соответствии с пунктом 3 части 2 статьи 66 Градостроительного кодекса Российской Федерации:</w:t>
      </w:r>
    </w:p>
    <w:p w:rsidR="00073C08" w:rsidRPr="0094225F" w:rsidRDefault="00073C08" w:rsidP="0094225F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25F">
        <w:rPr>
          <w:rFonts w:ascii="Times New Roman" w:hAnsi="Times New Roman" w:cs="Times New Roman"/>
          <w:sz w:val="28"/>
          <w:szCs w:val="28"/>
        </w:rPr>
        <w:t xml:space="preserve">Установить, что комплексному развитию территории подлежит </w:t>
      </w:r>
      <w:bookmarkStart w:id="0" w:name="_Hlk85125445"/>
      <w:r w:rsidRPr="0094225F">
        <w:rPr>
          <w:rFonts w:ascii="Times New Roman" w:hAnsi="Times New Roman" w:cs="Times New Roman"/>
          <w:sz w:val="28"/>
          <w:szCs w:val="28"/>
        </w:rPr>
        <w:t xml:space="preserve">незастроенная территория в д. </w:t>
      </w:r>
      <w:proofErr w:type="spellStart"/>
      <w:r w:rsidRPr="0094225F">
        <w:rPr>
          <w:rFonts w:ascii="Times New Roman" w:hAnsi="Times New Roman" w:cs="Times New Roman"/>
          <w:sz w:val="28"/>
          <w:szCs w:val="28"/>
        </w:rPr>
        <w:t>Григорово</w:t>
      </w:r>
      <w:proofErr w:type="spellEnd"/>
      <w:r w:rsidRPr="009422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25F">
        <w:rPr>
          <w:rFonts w:ascii="Times New Roman" w:hAnsi="Times New Roman" w:cs="Times New Roman"/>
          <w:sz w:val="28"/>
          <w:szCs w:val="28"/>
        </w:rPr>
        <w:t>Ермолинского</w:t>
      </w:r>
      <w:proofErr w:type="spellEnd"/>
      <w:r w:rsidRPr="0094225F">
        <w:rPr>
          <w:rFonts w:ascii="Times New Roman" w:hAnsi="Times New Roman" w:cs="Times New Roman"/>
          <w:sz w:val="28"/>
          <w:szCs w:val="28"/>
        </w:rPr>
        <w:t xml:space="preserve"> сельского поселения Новгородского муниципального района, площадью </w:t>
      </w:r>
      <w:r w:rsidR="00C621E8" w:rsidRPr="0094225F">
        <w:rPr>
          <w:rFonts w:ascii="Times New Roman" w:hAnsi="Times New Roman" w:cs="Times New Roman"/>
          <w:sz w:val="28"/>
          <w:szCs w:val="28"/>
        </w:rPr>
        <w:t>1225825,5</w:t>
      </w:r>
      <w:r w:rsidRPr="009422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25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4225F">
        <w:rPr>
          <w:rFonts w:ascii="Times New Roman" w:hAnsi="Times New Roman" w:cs="Times New Roman"/>
          <w:sz w:val="28"/>
          <w:szCs w:val="28"/>
        </w:rPr>
        <w:t>. (далее – «</w:t>
      </w:r>
      <w:proofErr w:type="spellStart"/>
      <w:r w:rsidRPr="0094225F">
        <w:rPr>
          <w:rFonts w:ascii="Times New Roman" w:hAnsi="Times New Roman" w:cs="Times New Roman"/>
          <w:sz w:val="28"/>
          <w:szCs w:val="28"/>
        </w:rPr>
        <w:t>Григорово</w:t>
      </w:r>
      <w:proofErr w:type="spellEnd"/>
      <w:r w:rsidRPr="0094225F">
        <w:rPr>
          <w:rFonts w:ascii="Times New Roman" w:hAnsi="Times New Roman" w:cs="Times New Roman"/>
          <w:sz w:val="28"/>
          <w:szCs w:val="28"/>
        </w:rPr>
        <w:t xml:space="preserve"> 2»), согласно прилагаемым границам (приложение </w:t>
      </w:r>
      <w:r w:rsidR="00732A2A" w:rsidRPr="0094225F">
        <w:rPr>
          <w:rFonts w:ascii="Times New Roman" w:hAnsi="Times New Roman" w:cs="Times New Roman"/>
          <w:sz w:val="28"/>
          <w:szCs w:val="28"/>
        </w:rPr>
        <w:t>№</w:t>
      </w:r>
      <w:r w:rsidRPr="0094225F">
        <w:rPr>
          <w:rFonts w:ascii="Times New Roman" w:hAnsi="Times New Roman" w:cs="Times New Roman"/>
          <w:sz w:val="28"/>
          <w:szCs w:val="28"/>
        </w:rPr>
        <w:t>1)</w:t>
      </w:r>
    </w:p>
    <w:bookmarkEnd w:id="0"/>
    <w:p w:rsidR="00073C08" w:rsidRPr="0094225F" w:rsidRDefault="00073C08" w:rsidP="009422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25F">
        <w:rPr>
          <w:rFonts w:ascii="Times New Roman" w:hAnsi="Times New Roman" w:cs="Times New Roman"/>
          <w:sz w:val="28"/>
          <w:szCs w:val="28"/>
        </w:rPr>
        <w:t>2. Перечень объектов капитального строительства, расположенных в границах территории, подлежащей комплексному развитию «</w:t>
      </w:r>
      <w:proofErr w:type="spellStart"/>
      <w:r w:rsidRPr="0094225F">
        <w:rPr>
          <w:rFonts w:ascii="Times New Roman" w:hAnsi="Times New Roman" w:cs="Times New Roman"/>
          <w:sz w:val="28"/>
          <w:szCs w:val="28"/>
        </w:rPr>
        <w:t>Григорово</w:t>
      </w:r>
      <w:proofErr w:type="spellEnd"/>
      <w:r w:rsidRPr="0094225F">
        <w:rPr>
          <w:rFonts w:ascii="Times New Roman" w:hAnsi="Times New Roman" w:cs="Times New Roman"/>
          <w:sz w:val="28"/>
          <w:szCs w:val="28"/>
        </w:rPr>
        <w:t xml:space="preserve"> 2», в том числе перечень объектов капитального строительства, подлежащих сносу или реконструкции, включая многоквартирные дома, приведены в приложении</w:t>
      </w:r>
      <w:r w:rsidR="00732A2A" w:rsidRPr="0094225F">
        <w:rPr>
          <w:rFonts w:ascii="Times New Roman" w:hAnsi="Times New Roman" w:cs="Times New Roman"/>
          <w:sz w:val="28"/>
          <w:szCs w:val="28"/>
        </w:rPr>
        <w:t xml:space="preserve"> №</w:t>
      </w:r>
      <w:r w:rsidRPr="0094225F">
        <w:rPr>
          <w:rFonts w:ascii="Times New Roman" w:hAnsi="Times New Roman" w:cs="Times New Roman"/>
          <w:sz w:val="28"/>
          <w:szCs w:val="28"/>
        </w:rPr>
        <w:t>2 к настоящему решению.</w:t>
      </w:r>
    </w:p>
    <w:p w:rsidR="00073C08" w:rsidRPr="0094225F" w:rsidRDefault="00073C08" w:rsidP="009422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25F">
        <w:rPr>
          <w:rFonts w:ascii="Times New Roman" w:hAnsi="Times New Roman" w:cs="Times New Roman"/>
          <w:sz w:val="28"/>
          <w:szCs w:val="28"/>
        </w:rPr>
        <w:t>3. Предельный срок реализации решения о комплексном развитии незастроенной территории «</w:t>
      </w:r>
      <w:proofErr w:type="spellStart"/>
      <w:r w:rsidRPr="0094225F">
        <w:rPr>
          <w:rFonts w:ascii="Times New Roman" w:hAnsi="Times New Roman" w:cs="Times New Roman"/>
          <w:sz w:val="28"/>
          <w:szCs w:val="28"/>
        </w:rPr>
        <w:t>Григорово</w:t>
      </w:r>
      <w:proofErr w:type="spellEnd"/>
      <w:r w:rsidRPr="0094225F">
        <w:rPr>
          <w:rFonts w:ascii="Times New Roman" w:hAnsi="Times New Roman" w:cs="Times New Roman"/>
          <w:sz w:val="28"/>
          <w:szCs w:val="28"/>
        </w:rPr>
        <w:t xml:space="preserve"> 2» составляет 15 лет с момента заключения договора о комплексном развитии территории.</w:t>
      </w:r>
    </w:p>
    <w:p w:rsidR="00073C08" w:rsidRPr="0094225F" w:rsidRDefault="00073C08" w:rsidP="009422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25F">
        <w:rPr>
          <w:rFonts w:ascii="Times New Roman" w:hAnsi="Times New Roman" w:cs="Times New Roman"/>
          <w:sz w:val="28"/>
          <w:szCs w:val="28"/>
        </w:rPr>
        <w:t xml:space="preserve">4. Основные виды разрешенного использования земельных участков и объектов капитального строительства, которые могут быть выбраны при реализации решения о комплексном развитии территории, а также предельные параметры разрешенного строительства, приведены в приложении </w:t>
      </w:r>
      <w:r w:rsidR="00732A2A" w:rsidRPr="0094225F">
        <w:rPr>
          <w:rFonts w:ascii="Times New Roman" w:hAnsi="Times New Roman" w:cs="Times New Roman"/>
          <w:sz w:val="28"/>
          <w:szCs w:val="28"/>
        </w:rPr>
        <w:t>№</w:t>
      </w:r>
      <w:r w:rsidRPr="0094225F">
        <w:rPr>
          <w:rFonts w:ascii="Times New Roman" w:hAnsi="Times New Roman" w:cs="Times New Roman"/>
          <w:sz w:val="28"/>
          <w:szCs w:val="28"/>
        </w:rPr>
        <w:t>3 к настоящему решению.</w:t>
      </w:r>
    </w:p>
    <w:p w:rsidR="00073C08" w:rsidRPr="0094225F" w:rsidRDefault="00073C08" w:rsidP="009422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25F">
        <w:rPr>
          <w:rFonts w:ascii="Times New Roman" w:hAnsi="Times New Roman" w:cs="Times New Roman"/>
          <w:sz w:val="28"/>
          <w:szCs w:val="28"/>
        </w:rPr>
        <w:t>5. Реализация комплексного развития незастроенной территории «</w:t>
      </w:r>
      <w:proofErr w:type="spellStart"/>
      <w:r w:rsidRPr="0094225F">
        <w:rPr>
          <w:rFonts w:ascii="Times New Roman" w:hAnsi="Times New Roman" w:cs="Times New Roman"/>
          <w:sz w:val="28"/>
          <w:szCs w:val="28"/>
        </w:rPr>
        <w:t>Григорово</w:t>
      </w:r>
      <w:proofErr w:type="spellEnd"/>
      <w:r w:rsidRPr="0094225F">
        <w:rPr>
          <w:rFonts w:ascii="Times New Roman" w:hAnsi="Times New Roman" w:cs="Times New Roman"/>
          <w:sz w:val="28"/>
          <w:szCs w:val="28"/>
        </w:rPr>
        <w:t xml:space="preserve"> 2», осуществляется лицом (лицами) с которым (с которыми) будет заключен договор (договоры) о комплексном развитии территории. Договор (договоры) о комплексном развитии территории заключается в целях реализации решения о комплексном развитии территории с победителем торгов.</w:t>
      </w:r>
    </w:p>
    <w:p w:rsidR="00732A2A" w:rsidRPr="0094225F" w:rsidRDefault="00073C08" w:rsidP="009422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225F">
        <w:rPr>
          <w:rFonts w:ascii="Times New Roman" w:hAnsi="Times New Roman" w:cs="Times New Roman"/>
          <w:sz w:val="28"/>
          <w:szCs w:val="28"/>
        </w:rPr>
        <w:t xml:space="preserve">6. </w:t>
      </w:r>
      <w:r w:rsidRPr="0094225F">
        <w:rPr>
          <w:rFonts w:ascii="Times New Roman" w:hAnsi="Times New Roman"/>
          <w:sz w:val="28"/>
          <w:szCs w:val="28"/>
        </w:rPr>
        <w:t>Опубликовать настоящее постановление в газете «</w:t>
      </w:r>
      <w:proofErr w:type="spellStart"/>
      <w:r w:rsidRPr="0094225F">
        <w:rPr>
          <w:rFonts w:ascii="Times New Roman" w:hAnsi="Times New Roman"/>
          <w:sz w:val="28"/>
          <w:szCs w:val="28"/>
        </w:rPr>
        <w:t>Ермолинский</w:t>
      </w:r>
      <w:proofErr w:type="spellEnd"/>
      <w:r w:rsidRPr="0094225F">
        <w:rPr>
          <w:rFonts w:ascii="Times New Roman" w:hAnsi="Times New Roman"/>
          <w:sz w:val="28"/>
          <w:szCs w:val="28"/>
        </w:rPr>
        <w:t xml:space="preserve"> вестник» и разместить на официальном сайте Администрации </w:t>
      </w:r>
      <w:proofErr w:type="spellStart"/>
      <w:r w:rsidRPr="0094225F">
        <w:rPr>
          <w:rFonts w:ascii="Times New Roman" w:hAnsi="Times New Roman"/>
          <w:sz w:val="28"/>
          <w:szCs w:val="28"/>
        </w:rPr>
        <w:t>Ермолинского</w:t>
      </w:r>
      <w:proofErr w:type="spellEnd"/>
      <w:r w:rsidRPr="0094225F">
        <w:rPr>
          <w:rFonts w:ascii="Times New Roman" w:hAnsi="Times New Roman"/>
          <w:sz w:val="28"/>
          <w:szCs w:val="28"/>
        </w:rPr>
        <w:t xml:space="preserve"> сельского поселения в информационно-телекоммуникационной сети «Интернет» по адресу: </w:t>
      </w:r>
      <w:hyperlink r:id="rId6" w:history="1">
        <w:r w:rsidR="00732A2A" w:rsidRPr="0094225F">
          <w:rPr>
            <w:rStyle w:val="a9"/>
            <w:rFonts w:ascii="Times New Roman" w:hAnsi="Times New Roman"/>
            <w:sz w:val="28"/>
            <w:szCs w:val="28"/>
          </w:rPr>
          <w:t>https://ermolinoadm.gosuslugi.ru/</w:t>
        </w:r>
      </w:hyperlink>
    </w:p>
    <w:p w:rsidR="00732A2A" w:rsidRPr="0094225F" w:rsidRDefault="00732A2A" w:rsidP="009422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2A2A" w:rsidRPr="0094225F" w:rsidRDefault="00732A2A" w:rsidP="00732A2A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3C08" w:rsidRPr="0094225F" w:rsidRDefault="00073C08" w:rsidP="00732A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25F">
        <w:rPr>
          <w:rFonts w:ascii="Times New Roman" w:hAnsi="Times New Roman" w:cs="Times New Roman"/>
          <w:sz w:val="28"/>
          <w:szCs w:val="28"/>
        </w:rPr>
        <w:t>Глава сельского поселения                                        А.А. Козлов</w:t>
      </w:r>
    </w:p>
    <w:p w:rsidR="0094225F" w:rsidRDefault="0094225F" w:rsidP="0094225F">
      <w:pPr>
        <w:spacing w:after="0" w:line="360" w:lineRule="exact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bookmarkStart w:id="1" w:name="_Hlk86764184"/>
      <w:bookmarkStart w:id="2" w:name="_Hlk85126167"/>
      <w:r>
        <w:rPr>
          <w:rFonts w:ascii="Times New Roman" w:hAnsi="Times New Roman" w:cs="Times New Roman"/>
          <w:sz w:val="24"/>
          <w:szCs w:val="28"/>
        </w:rPr>
        <w:t>Приложение № 1 к постановлению о комплексном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развитии</w:t>
      </w:r>
    </w:p>
    <w:p w:rsidR="00BD1F9B" w:rsidRDefault="00BD1F9B" w:rsidP="00BD1F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незастроенной территории </w:t>
      </w:r>
      <w:r w:rsidR="00190F3B">
        <w:rPr>
          <w:rFonts w:ascii="Times New Roman" w:hAnsi="Times New Roman" w:cs="Times New Roman"/>
          <w:sz w:val="24"/>
          <w:szCs w:val="28"/>
        </w:rPr>
        <w:t>Ермолинского</w:t>
      </w:r>
      <w:r>
        <w:rPr>
          <w:rFonts w:ascii="Times New Roman" w:hAnsi="Times New Roman" w:cs="Times New Roman"/>
          <w:sz w:val="24"/>
          <w:szCs w:val="28"/>
        </w:rPr>
        <w:t xml:space="preserve"> сельского поселения</w:t>
      </w:r>
    </w:p>
    <w:p w:rsidR="00BD1F9B" w:rsidRDefault="00BD1F9B" w:rsidP="00BD1F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Новг</w:t>
      </w:r>
      <w:r w:rsidR="00924FB3">
        <w:rPr>
          <w:rFonts w:ascii="Times New Roman" w:hAnsi="Times New Roman" w:cs="Times New Roman"/>
          <w:sz w:val="24"/>
          <w:szCs w:val="24"/>
        </w:rPr>
        <w:t>ородского муниципального района</w:t>
      </w:r>
    </w:p>
    <w:p w:rsidR="00BD1F9B" w:rsidRDefault="00BD1F9B" w:rsidP="00BD1F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Сведения о местоположении, площади и границах незастроенной территории </w:t>
      </w:r>
      <w:r w:rsidR="00190F3B">
        <w:rPr>
          <w:rFonts w:ascii="Times New Roman" w:hAnsi="Times New Roman" w:cs="Times New Roman"/>
          <w:b/>
          <w:sz w:val="28"/>
          <w:szCs w:val="28"/>
        </w:rPr>
        <w:t>Ермолинского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Новгородского муниципального района, подлежащей комплексному развитию</w:t>
      </w:r>
    </w:p>
    <w:p w:rsidR="00BD1F9B" w:rsidRDefault="00924FB3" w:rsidP="00BD1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9DDD21" wp14:editId="26FA3391">
            <wp:extent cx="5743575" cy="7334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9B" w:rsidRDefault="00BD1F9B" w:rsidP="00BD1F9B">
      <w:pPr>
        <w:spacing w:after="0" w:line="240" w:lineRule="auto"/>
        <w:jc w:val="center"/>
        <w:rPr>
          <w:noProof/>
          <w:lang w:eastAsia="ru-RU"/>
        </w:rPr>
      </w:pPr>
    </w:p>
    <w:p w:rsidR="00987299" w:rsidRDefault="00987299" w:rsidP="00BD1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3A3C14" wp14:editId="288EDD38">
            <wp:extent cx="5514975" cy="7172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6D" w:rsidRDefault="008D2E6D" w:rsidP="00BD1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F9B" w:rsidRPr="008D2E6D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E6D">
        <w:rPr>
          <w:rFonts w:ascii="Times New Roman" w:hAnsi="Times New Roman" w:cs="Times New Roman"/>
          <w:b/>
          <w:sz w:val="28"/>
          <w:szCs w:val="28"/>
        </w:rPr>
        <w:t xml:space="preserve">Общая площадь территории </w:t>
      </w:r>
      <w:r w:rsidR="00034A7E" w:rsidRPr="008D2E6D">
        <w:rPr>
          <w:rFonts w:ascii="Times New Roman" w:hAnsi="Times New Roman" w:cs="Times New Roman"/>
          <w:b/>
          <w:sz w:val="28"/>
          <w:szCs w:val="28"/>
        </w:rPr>
        <w:t xml:space="preserve">№ 1 </w:t>
      </w:r>
      <w:r w:rsidRPr="008D2E6D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987299" w:rsidRPr="008D2E6D">
        <w:rPr>
          <w:rFonts w:ascii="Times New Roman" w:hAnsi="Times New Roman" w:cs="Times New Roman"/>
          <w:b/>
          <w:sz w:val="28"/>
          <w:szCs w:val="28"/>
        </w:rPr>
        <w:t>517</w:t>
      </w:r>
      <w:r w:rsidR="00D67DE3" w:rsidRPr="008D2E6D">
        <w:rPr>
          <w:rFonts w:ascii="Times New Roman" w:hAnsi="Times New Roman" w:cs="Times New Roman"/>
          <w:b/>
          <w:sz w:val="28"/>
          <w:szCs w:val="28"/>
        </w:rPr>
        <w:t xml:space="preserve"> 986 </w:t>
      </w:r>
      <w:proofErr w:type="spellStart"/>
      <w:r w:rsidRPr="008D2E6D">
        <w:rPr>
          <w:rFonts w:ascii="Times New Roman" w:hAnsi="Times New Roman" w:cs="Times New Roman"/>
          <w:b/>
          <w:sz w:val="28"/>
          <w:szCs w:val="28"/>
        </w:rPr>
        <w:t>кв.м</w:t>
      </w:r>
      <w:proofErr w:type="spellEnd"/>
      <w:r w:rsidRPr="008D2E6D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2691"/>
        <w:gridCol w:w="2776"/>
      </w:tblGrid>
      <w:tr w:rsidR="00BD1F9B" w:rsidTr="00BD1F9B">
        <w:tc>
          <w:tcPr>
            <w:tcW w:w="3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"/>
          <w:p w:rsidR="00BD1F9B" w:rsidRDefault="00BD1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Координаты МСК-53 зона-2, м</w:t>
            </w:r>
          </w:p>
        </w:tc>
      </w:tr>
      <w:tr w:rsidR="00BD1F9B" w:rsidTr="00BD1F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579613.22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2174889.61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579630.24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2174902.87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579635.73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2174903.79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579644.72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2174899.88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579658.94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2174877.05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579673.40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2174858.11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579689.65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2174841.25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579798.40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2174830.03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579823.11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2174845.58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579828.91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2174844.47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579842.16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2174831.55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579862.01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2174821.95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579891.10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2174821.48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579912.29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2174807.87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579942.16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2174803.40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579952.71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2174794.76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579965.18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2174776.77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579989.02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2174766.65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580008.31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2174747.91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580029.79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2174741.13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580113.53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2174748.19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580134.66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2174754.89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580130.90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2174724.06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580159.38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2174719.75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580158.88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2174689.98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580182.88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2174687.36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580192.56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2174683.08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580200.99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2174662.61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580245.34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2174615.43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580295.39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2174582.02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580348.29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2174559.63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580355.31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2174547.22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580358.55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2174533.10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580386.80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2174510.91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580395.47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2174501.51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580407.96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2174479.64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580438.15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2174478.72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580461.99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2174469.68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580487.00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2174447.74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580494.83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2174435.80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580532.63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2174423.89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580537.36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2174424.76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580561.11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2174410.44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580572.86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2174388.63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580580.86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2174351.42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580630.37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2174346.55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580634.30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2174340.84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580639.39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2174330.44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580639.29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2174324.12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580634.22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2174304.52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580610.52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2174277.93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580237.10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2173989.97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579542.15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2174481.96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579533.66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2174505.63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579509.76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2174507.96</w:t>
            </w:r>
          </w:p>
        </w:tc>
      </w:tr>
    </w:tbl>
    <w:p w:rsidR="00BD1F9B" w:rsidRDefault="00BD1F9B" w:rsidP="00BD1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1F9B" w:rsidRDefault="004E6961" w:rsidP="00BD1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7D75DC" wp14:editId="282834E3">
            <wp:extent cx="5514975" cy="7781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9B" w:rsidRDefault="00034A7E" w:rsidP="00BD1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Общая площадь территории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B1627C" w:rsidRPr="00B162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125</w:t>
      </w:r>
      <w:r w:rsidR="00B162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100 </w:t>
      </w:r>
      <w:proofErr w:type="spellStart"/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кв.м</w:t>
      </w:r>
      <w:proofErr w:type="spellEnd"/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2691"/>
        <w:gridCol w:w="2776"/>
      </w:tblGrid>
      <w:tr w:rsidR="00BD1F9B" w:rsidTr="00BD1F9B">
        <w:tc>
          <w:tcPr>
            <w:tcW w:w="3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Координаты МСК-53 зона-2, м</w:t>
            </w:r>
          </w:p>
        </w:tc>
      </w:tr>
      <w:tr w:rsidR="00BD1F9B" w:rsidTr="00BD1F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579219.26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2175208.25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579361.38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2175201.14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579316.54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2175537.15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579335.14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2175556.82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579584.35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2175564.05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579507.93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2175034.75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579475.87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2175040.40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579423.07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2175059.27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579383.48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2175061.15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579332.71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2175044.39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579312.35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2175043.65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579278.36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2175042.41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579272.79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2175039.51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579266.90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2175030.13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579255.75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2175040.36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579228.71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2175040.61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579228.45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2175054.42</w:t>
            </w:r>
          </w:p>
        </w:tc>
      </w:tr>
    </w:tbl>
    <w:p w:rsidR="00BD1F9B" w:rsidRDefault="00BD1F9B" w:rsidP="00BD1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27C" w:rsidRDefault="00B1627C" w:rsidP="00B162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Общая площадь территории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B162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320.5 </w:t>
      </w:r>
      <w:proofErr w:type="spellStart"/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кв.м</w:t>
      </w:r>
      <w:proofErr w:type="spellEnd"/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2691"/>
        <w:gridCol w:w="2776"/>
      </w:tblGrid>
      <w:tr w:rsidR="00BD1F9B" w:rsidTr="00BD1F9B">
        <w:tc>
          <w:tcPr>
            <w:tcW w:w="3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Координаты МСК-53 зона-2, м</w:t>
            </w:r>
          </w:p>
        </w:tc>
      </w:tr>
      <w:tr w:rsidR="00BD1F9B" w:rsidTr="00BD1F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579205.66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2175576.15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579004.20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2175555.90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579005.84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2175594.21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579257.11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2175604.52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579301.16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2175274.41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579282.92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2175255.13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579217.40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2175258.41</w:t>
            </w:r>
          </w:p>
        </w:tc>
      </w:tr>
    </w:tbl>
    <w:p w:rsidR="00BD1F9B" w:rsidRDefault="00BD1F9B" w:rsidP="00BD1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382" w:rsidRDefault="00DC5382" w:rsidP="00DC53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Общая площадь территории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DC53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335 </w:t>
      </w:r>
      <w:proofErr w:type="spellStart"/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кв.м</w:t>
      </w:r>
      <w:proofErr w:type="spellEnd"/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2691"/>
        <w:gridCol w:w="2776"/>
      </w:tblGrid>
      <w:tr w:rsidR="00DC5382" w:rsidTr="00750738">
        <w:tc>
          <w:tcPr>
            <w:tcW w:w="3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Координаты МСК-53 зона-2, м</w:t>
            </w:r>
          </w:p>
        </w:tc>
      </w:tr>
      <w:tr w:rsidR="00DC5382" w:rsidTr="007507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578992.76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2175269.64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579217.40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2175258.41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579205.62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2175576.15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579004.20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2175555.90</w:t>
            </w:r>
          </w:p>
        </w:tc>
      </w:tr>
    </w:tbl>
    <w:p w:rsidR="00DC5382" w:rsidRDefault="00DC5382" w:rsidP="00DC5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382" w:rsidRDefault="00DC5382" w:rsidP="00DC53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Общая площадь территории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F57559" w:rsidRPr="00F57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57</w:t>
      </w:r>
      <w:r w:rsidR="00F57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735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кв.м</w:t>
      </w:r>
      <w:proofErr w:type="spellEnd"/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2691"/>
        <w:gridCol w:w="2776"/>
      </w:tblGrid>
      <w:tr w:rsidR="00DC5382" w:rsidTr="00750738">
        <w:tc>
          <w:tcPr>
            <w:tcW w:w="3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Координаты МСК-53 зона-2, м</w:t>
            </w:r>
          </w:p>
        </w:tc>
      </w:tr>
      <w:tr w:rsidR="00DC5382" w:rsidTr="007507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579199.20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2175209.26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579204.64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2175062.23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579194.05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2175065.25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579143.31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2175065.26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579123.81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2175070.48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579103.28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2175064.46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579035.99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2175064.56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579007.93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2175068.79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578995.89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2175070.19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578989.77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2175071.63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578985.19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2175073.79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578978.59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2175078.20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578968.17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2175087.67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578959.31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2175098.09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578943.40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2175108.99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578931.53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2175113.59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578918.39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2175117.14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578903.43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2175118.13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578901.31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2175118.37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578897.93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2175123.92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578890.28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2175134.04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578875.93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2175140.57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578867.96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2175143.19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578865.03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2175150.72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578855.10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2175160.21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578847.45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2175164.07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578839.72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2175167.47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578837.50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2175176.18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578829.66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2175187.12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578817.54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2175196.68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578802.03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2175201.47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578784.37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2175199.75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578773.41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2175196.67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578769.62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2175196.06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578768.35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2175197.05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578763.57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2175201.25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578753.57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2175206.94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578741.69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2175208.10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578730.10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2175209.04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578713.36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2175205.72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578697.47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2175198.76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578682.12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2175194.23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578674.21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2175192.70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578670.01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2175193.30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578661.59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2175194.20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578654.93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2175194.91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578639.58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2175198.79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578618.80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2175198.33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578604.78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2175196.06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578591.69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2175191.16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578578.42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2175181.53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578577.91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2175181.18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578575.86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2175183.99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578550.56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2175222.17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578535.64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2175242.69</w:t>
            </w:r>
          </w:p>
        </w:tc>
      </w:tr>
    </w:tbl>
    <w:p w:rsidR="00DC5382" w:rsidRDefault="00DC5382" w:rsidP="00DC5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21" w:rsidRDefault="00817021" w:rsidP="00DC5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B2D3E6" wp14:editId="7502EB03">
            <wp:extent cx="5524500" cy="4562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382" w:rsidRDefault="00DC5382" w:rsidP="00DC53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Общая площадь территории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F57559" w:rsidRPr="00F57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105</w:t>
      </w:r>
      <w:r w:rsidR="00F57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995 </w:t>
      </w:r>
      <w:proofErr w:type="spellStart"/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кв.м</w:t>
      </w:r>
      <w:proofErr w:type="spellEnd"/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2691"/>
        <w:gridCol w:w="2776"/>
      </w:tblGrid>
      <w:tr w:rsidR="00DC5382" w:rsidTr="00750738">
        <w:tc>
          <w:tcPr>
            <w:tcW w:w="3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Координаты МСК-53 зона-2, м</w:t>
            </w:r>
          </w:p>
        </w:tc>
      </w:tr>
      <w:tr w:rsidR="00DC5382" w:rsidTr="007507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579509.76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2174507.96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579323.94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2174526.06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579326.61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2174536.04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579314.13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2174834.35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579323.81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2174870.48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579315.46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2174901.67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579327.48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2174904.78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579353.41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2174925.14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579383.82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2174922.03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579416.26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2174926.37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579426.12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2175003.51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579438.73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2175003.62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579457.97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2174996.66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579505.46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2175000.13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579508.96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2174998.83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579517.12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2174984.46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579532.25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2174966.59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579535.07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2174932.64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579567.66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2174927.52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579567.33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2174923.00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579555.73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2174877.91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579599.46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2174878.89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579613.22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2174889.61</w:t>
            </w:r>
          </w:p>
        </w:tc>
      </w:tr>
    </w:tbl>
    <w:p w:rsidR="00DC5382" w:rsidRDefault="00DC5382" w:rsidP="00DC5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21" w:rsidRDefault="00817021" w:rsidP="00DC5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169FFE" wp14:editId="52B44105">
            <wp:extent cx="5940425" cy="56908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382" w:rsidRDefault="00DC5382" w:rsidP="00DC53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Общая площадь территории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F57559" w:rsidRPr="00F57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257</w:t>
      </w:r>
      <w:r w:rsidR="00D25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998 </w:t>
      </w:r>
      <w:proofErr w:type="spellStart"/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кв.м</w:t>
      </w:r>
      <w:proofErr w:type="spellEnd"/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2691"/>
        <w:gridCol w:w="2776"/>
      </w:tblGrid>
      <w:tr w:rsidR="00DC5382" w:rsidTr="00750738">
        <w:tc>
          <w:tcPr>
            <w:tcW w:w="3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Координаты МСК-53 зона-2, м</w:t>
            </w:r>
          </w:p>
        </w:tc>
      </w:tr>
      <w:tr w:rsidR="00DC5382" w:rsidTr="007507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578324.22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2175282.70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578403.23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2175252.28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578488.02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2175253.54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578496.90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2175242.24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578579.76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2175126.01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578596.11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2175100.85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578532.55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2175060.82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578499.24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2175026.20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578485.94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2174971.80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578492.83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2174815.20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578506.13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2174769.60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578547.27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2174730.53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578677.43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2174664.10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578706.55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2174588.35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578042.90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2174614.89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578034.82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2174670.63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578013.60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2174961.70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578292.60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2174961.70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578292.60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2175112.94</w:t>
            </w:r>
          </w:p>
        </w:tc>
      </w:tr>
    </w:tbl>
    <w:p w:rsidR="00DC5382" w:rsidRDefault="00DC5382" w:rsidP="00DC5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21" w:rsidRDefault="00817021" w:rsidP="00DC5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D500D8" wp14:editId="7F6F2B7B">
            <wp:extent cx="5940425" cy="57061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382" w:rsidRDefault="00DC5382" w:rsidP="00DC53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Общая площадь территории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D2524D" w:rsidRPr="00D25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66</w:t>
      </w:r>
      <w:r w:rsidR="00D25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2524D" w:rsidRPr="00D25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</w:t>
      </w:r>
      <w:r w:rsidR="00D25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 </w:t>
      </w:r>
      <w:proofErr w:type="spellStart"/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кв.м</w:t>
      </w:r>
      <w:proofErr w:type="spellEnd"/>
      <w:r w:rsidRPr="00034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2691"/>
        <w:gridCol w:w="2776"/>
      </w:tblGrid>
      <w:tr w:rsidR="00DC5382" w:rsidTr="00750738">
        <w:tc>
          <w:tcPr>
            <w:tcW w:w="3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Координаты МСК-53 зона-2, м</w:t>
            </w:r>
          </w:p>
        </w:tc>
      </w:tr>
      <w:tr w:rsidR="00DC5382" w:rsidTr="007507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82" w:rsidRDefault="00DC5382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580873.32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2176000.51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580875.90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2175991.20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580847.61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2175968.80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580826.12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2175951.63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580820.73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2175939.69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580581.25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2176180.08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580573.32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2176193.79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580572.19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2176207.27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580654.30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2176274.09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580655.92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2176273.80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580705.51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2176327.99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580745.35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2176350.98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580774.93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2176325.06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580794.10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2176306.49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580819.94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2176289.86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580859.31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2176238.69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580881.94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2176205.58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580875.55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2176194.15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580867.94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2176184.75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580860.21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2176168.34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580835.02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2176141.50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580817.89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2176123.74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580826.75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2176081.37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580829.72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2176078.62</w:t>
            </w:r>
          </w:p>
        </w:tc>
      </w:tr>
      <w:tr w:rsidR="00750738" w:rsidRPr="00750738" w:rsidTr="00750738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580860.48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738" w:rsidRPr="00750738" w:rsidRDefault="00750738" w:rsidP="00750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2176034.92</w:t>
            </w:r>
          </w:p>
        </w:tc>
      </w:tr>
    </w:tbl>
    <w:p w:rsidR="00DC5382" w:rsidRDefault="00DC5382" w:rsidP="00DC5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382" w:rsidRDefault="00DC5382" w:rsidP="00DC5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382" w:rsidRDefault="00DC5382" w:rsidP="00DC5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r>
        <w:br w:type="page"/>
      </w:r>
    </w:p>
    <w:tbl>
      <w:tblPr>
        <w:tblStyle w:val="a8"/>
        <w:tblW w:w="991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686"/>
      </w:tblGrid>
      <w:tr w:rsidR="00BD1F9B" w:rsidTr="00BD1F9B">
        <w:tc>
          <w:tcPr>
            <w:tcW w:w="6232" w:type="dxa"/>
          </w:tcPr>
          <w:p w:rsidR="00BD1F9B" w:rsidRDefault="00BD1F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BD1F9B" w:rsidRDefault="00BD1F9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</w:tbl>
    <w:p w:rsidR="00BD1F9B" w:rsidRDefault="00BD1F9B" w:rsidP="00305A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Приложение № 2 к постановлению о комплексном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развитии</w:t>
      </w:r>
    </w:p>
    <w:p w:rsidR="00BD1F9B" w:rsidRDefault="00BD1F9B" w:rsidP="00305A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незастроенной территории </w:t>
      </w:r>
      <w:r w:rsidR="00180599">
        <w:rPr>
          <w:rFonts w:ascii="Times New Roman" w:hAnsi="Times New Roman" w:cs="Times New Roman"/>
          <w:sz w:val="24"/>
          <w:szCs w:val="28"/>
        </w:rPr>
        <w:t>Ермолинское</w:t>
      </w:r>
      <w:r>
        <w:rPr>
          <w:rFonts w:ascii="Times New Roman" w:hAnsi="Times New Roman" w:cs="Times New Roman"/>
          <w:sz w:val="24"/>
          <w:szCs w:val="28"/>
        </w:rPr>
        <w:t xml:space="preserve"> сельского поселения</w:t>
      </w:r>
    </w:p>
    <w:p w:rsidR="00BD1F9B" w:rsidRDefault="00BD1F9B" w:rsidP="00305A5A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8"/>
        </w:rPr>
        <w:t xml:space="preserve">Новгородского муниципального района </w:t>
      </w:r>
    </w:p>
    <w:p w:rsidR="00BD1F9B" w:rsidRDefault="00BD1F9B" w:rsidP="00BD1F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BD1F9B" w:rsidRDefault="00BD1F9B" w:rsidP="00BD1F9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строительства, расположенных в границах территории, подлежащей комплексному развитию, в том числе перечень объектов капитального строительства, подлежащих сносу или реконструкции, включая многоквартирные дома</w:t>
      </w: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33"/>
        <w:gridCol w:w="1693"/>
        <w:gridCol w:w="1697"/>
        <w:gridCol w:w="993"/>
        <w:gridCol w:w="1350"/>
        <w:gridCol w:w="1145"/>
        <w:gridCol w:w="1145"/>
        <w:gridCol w:w="1118"/>
      </w:tblGrid>
      <w:tr w:rsidR="00BD1F9B" w:rsidTr="00BD1F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Адрес (местоположение) земельного участка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номер объекта недвижимого имущества, расположенного на земельном участке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Адрес объекта недвижимого имущества (ОКС)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недвижимого имущества (ОКС),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 сносе/реконструкции объектов капитального строительства</w:t>
            </w:r>
          </w:p>
        </w:tc>
      </w:tr>
      <w:tr w:rsidR="00BD1F9B" w:rsidTr="00BD1F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Приложение № 3 к постановлению о комплексном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развитии</w:t>
      </w:r>
    </w:p>
    <w:p w:rsidR="00BD1F9B" w:rsidRDefault="00BD1F9B" w:rsidP="00BD1F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незастроенной территории </w:t>
      </w:r>
      <w:r w:rsidR="00180599">
        <w:rPr>
          <w:rFonts w:ascii="Times New Roman" w:hAnsi="Times New Roman" w:cs="Times New Roman"/>
          <w:sz w:val="24"/>
          <w:szCs w:val="28"/>
        </w:rPr>
        <w:t>Ермолинского</w:t>
      </w:r>
      <w:r>
        <w:rPr>
          <w:rFonts w:ascii="Times New Roman" w:hAnsi="Times New Roman" w:cs="Times New Roman"/>
          <w:sz w:val="24"/>
          <w:szCs w:val="28"/>
        </w:rPr>
        <w:t xml:space="preserve"> сельского поселения</w:t>
      </w:r>
    </w:p>
    <w:p w:rsidR="00BD1F9B" w:rsidRDefault="00BD1F9B" w:rsidP="00BD1F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Новг</w:t>
      </w:r>
      <w:r w:rsidR="00180599">
        <w:rPr>
          <w:rFonts w:ascii="Times New Roman" w:hAnsi="Times New Roman" w:cs="Times New Roman"/>
          <w:sz w:val="24"/>
          <w:szCs w:val="24"/>
        </w:rPr>
        <w:t>ородского муниципального района</w:t>
      </w:r>
    </w:p>
    <w:p w:rsidR="00BD1F9B" w:rsidRDefault="00BD1F9B" w:rsidP="00BD1F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 земельных участков и объектов капитального строительства, которые могут быть выбраны при реализации решения о комплексном развитии территории, а также предельные параметры разрешенного строительства</w:t>
      </w: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использования:</w:t>
      </w:r>
    </w:p>
    <w:p w:rsidR="00BD1F9B" w:rsidRDefault="00BD1F9B" w:rsidP="00BD1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2.1.1. Малоэтажная многоквартирная жилая застройка </w:t>
      </w:r>
    </w:p>
    <w:p w:rsidR="00BD1F9B" w:rsidRDefault="00BD1F9B" w:rsidP="00BD1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Блокированная жилая застройка</w:t>
      </w:r>
    </w:p>
    <w:p w:rsidR="00BD1F9B" w:rsidRDefault="00BD1F9B" w:rsidP="00BD1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жилая застройка</w:t>
      </w:r>
    </w:p>
    <w:p w:rsidR="00BD1F9B" w:rsidRDefault="00BD1F9B" w:rsidP="00BD1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3.4.1. Амбулаторно-поликлиническое обслуживание</w:t>
      </w:r>
    </w:p>
    <w:p w:rsidR="00BD1F9B" w:rsidRDefault="00BD1F9B" w:rsidP="00BD1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3.5.1 Дошкольное, начальное и среднее общее образование</w:t>
      </w:r>
    </w:p>
    <w:p w:rsidR="00BD1F9B" w:rsidRDefault="00BD1F9B" w:rsidP="00BD1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 Предоставление коммунальных услуг</w:t>
      </w:r>
    </w:p>
    <w:p w:rsidR="00BD1F9B" w:rsidRDefault="00BD1F9B" w:rsidP="00BD1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A5A">
        <w:rPr>
          <w:rFonts w:ascii="Times New Roman" w:hAnsi="Times New Roman" w:cs="Times New Roman"/>
          <w:sz w:val="28"/>
          <w:szCs w:val="28"/>
        </w:rPr>
        <w:t>5.1. Спорт</w:t>
      </w:r>
    </w:p>
    <w:p w:rsidR="00BD1F9B" w:rsidRDefault="00BD1F9B" w:rsidP="00BD1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12.0.1. Улично-дорожная сеть</w:t>
      </w: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Предельные параметры разрешенного строительства</w:t>
      </w: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126"/>
        <w:gridCol w:w="2102"/>
        <w:gridCol w:w="2044"/>
        <w:gridCol w:w="1275"/>
        <w:gridCol w:w="1701"/>
      </w:tblGrid>
      <w:tr w:rsidR="00BD1F9B" w:rsidTr="00690972">
        <w:trPr>
          <w:trHeight w:val="75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Максимальный процент застройки в границах земельного участка</w:t>
            </w:r>
            <w:bookmarkStart w:id="3" w:name="_GoBack"/>
            <w:bookmarkEnd w:id="3"/>
          </w:p>
        </w:tc>
      </w:tr>
      <w:tr w:rsidR="00BD1F9B" w:rsidTr="00690972">
        <w:trPr>
          <w:trHeight w:val="757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spacing w:after="0"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spacing w:after="0"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spacing w:after="0"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spacing w:after="0"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spacing w:after="0"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9B" w:rsidRDefault="00BD1F9B">
            <w:pPr>
              <w:spacing w:after="0"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1F9B" w:rsidTr="00690972">
        <w:trPr>
          <w:trHeight w:val="269"/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BD1F9B" w:rsidTr="00690972">
        <w:trPr>
          <w:trHeight w:val="269"/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2.1.1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 м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 w:rsidP="008307D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8307D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8307D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BD1F9B">
              <w:rPr>
                <w:rFonts w:ascii="Times New Roman" w:hAnsi="Times New Roman" w:cs="Times New Roman"/>
                <w:bCs/>
                <w:sz w:val="24"/>
                <w:szCs w:val="24"/>
              </w:rPr>
              <w:t>0 %</w:t>
            </w:r>
          </w:p>
        </w:tc>
      </w:tr>
      <w:tr w:rsidR="00BD1F9B" w:rsidTr="00690972">
        <w:trPr>
          <w:trHeight w:val="269"/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 м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50%</w:t>
            </w:r>
          </w:p>
        </w:tc>
      </w:tr>
      <w:tr w:rsidR="00BD1F9B" w:rsidTr="00690972">
        <w:trPr>
          <w:trHeight w:val="269"/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Среднеэтажная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жилая застройка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 м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 w:rsidP="008307D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307DA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8307D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BD1F9B">
              <w:rPr>
                <w:rFonts w:ascii="Times New Roman" w:hAnsi="Times New Roman" w:cs="Times New Roman"/>
              </w:rPr>
              <w:t>0 %</w:t>
            </w:r>
          </w:p>
        </w:tc>
      </w:tr>
      <w:tr w:rsidR="00BD1F9B" w:rsidTr="00690972">
        <w:trPr>
          <w:trHeight w:val="269"/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3.4.1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 w:rsidP="008307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307DA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80 %</w:t>
            </w:r>
          </w:p>
        </w:tc>
      </w:tr>
      <w:tr w:rsidR="00BD1F9B" w:rsidTr="00690972">
        <w:trPr>
          <w:trHeight w:val="269"/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3.5.1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Дошкольное, начальное и среднее общее образование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 w:rsidP="00377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777D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80 %</w:t>
            </w:r>
          </w:p>
        </w:tc>
      </w:tr>
      <w:tr w:rsidR="00BD1F9B" w:rsidTr="00690972">
        <w:trPr>
          <w:trHeight w:val="269"/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коммунальных услуг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объектов инженерно-технического обеспечения - 0 м;</w:t>
            </w:r>
          </w:p>
          <w:p w:rsidR="00BD1F9B" w:rsidRDefault="00BD1F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хозяйственных построек - 1 м;</w:t>
            </w:r>
          </w:p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других объектов капитального строительства - 3 м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объектов инженерно-технического обеспечения - 0 м;</w:t>
            </w:r>
          </w:p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других объектов капитального строительства - 5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 w:rsidP="00377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777D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случае размещения на земельном участке иных объектов - 80 %</w:t>
            </w:r>
          </w:p>
        </w:tc>
      </w:tr>
      <w:tr w:rsidR="00BD1F9B" w:rsidTr="0069097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Pr="00305A5A" w:rsidRDefault="00BD1F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5A5A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Pr="00305A5A" w:rsidRDefault="00BD1F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A5A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Pr="00305A5A" w:rsidRDefault="00BD1F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A5A">
              <w:rPr>
                <w:rFonts w:ascii="Times New Roman" w:hAnsi="Times New Roman" w:cs="Times New Roman"/>
              </w:rPr>
              <w:t>3 м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Pr="00305A5A" w:rsidRDefault="00BD1F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A5A">
              <w:rPr>
                <w:rFonts w:ascii="Times New Roman" w:hAnsi="Times New Roman" w:cs="Times New Roman"/>
              </w:rPr>
              <w:t>5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Pr="00305A5A" w:rsidRDefault="00BD1F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A5A">
              <w:rPr>
                <w:rFonts w:ascii="Times New Roman" w:hAnsi="Times New Roman" w:cs="Times New Roman"/>
              </w:rPr>
              <w:t>13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Pr="00305A5A" w:rsidRDefault="00BD1F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A5A">
              <w:rPr>
                <w:rFonts w:ascii="Times New Roman" w:hAnsi="Times New Roman" w:cs="Times New Roman"/>
              </w:rPr>
              <w:t>80 %</w:t>
            </w:r>
          </w:p>
        </w:tc>
      </w:tr>
      <w:tr w:rsidR="00BD1F9B" w:rsidTr="0069097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Улично-дорожная сеть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 м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BD1F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4310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F9B" w:rsidRDefault="004310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bookmarkEnd w:id="2"/>
    <w:p w:rsidR="00BD1F9B" w:rsidRDefault="00BD1F9B" w:rsidP="00BD1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29DA" w:rsidRDefault="008D29DA"/>
    <w:sectPr w:rsidR="008D29DA" w:rsidSect="00073C0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873EF0"/>
    <w:multiLevelType w:val="hybridMultilevel"/>
    <w:tmpl w:val="67AA554E"/>
    <w:lvl w:ilvl="0" w:tplc="4554F7E4">
      <w:start w:val="1"/>
      <w:numFmt w:val="decimal"/>
      <w:lvlText w:val="%1."/>
      <w:lvlJc w:val="left"/>
      <w:pPr>
        <w:ind w:left="921" w:hanging="495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9B"/>
    <w:rsid w:val="00034A7E"/>
    <w:rsid w:val="00073C08"/>
    <w:rsid w:val="00180599"/>
    <w:rsid w:val="00190F3B"/>
    <w:rsid w:val="00255360"/>
    <w:rsid w:val="00305A5A"/>
    <w:rsid w:val="003777D7"/>
    <w:rsid w:val="004310FC"/>
    <w:rsid w:val="004E6961"/>
    <w:rsid w:val="00690972"/>
    <w:rsid w:val="00732A2A"/>
    <w:rsid w:val="00750738"/>
    <w:rsid w:val="00817021"/>
    <w:rsid w:val="008307DA"/>
    <w:rsid w:val="008D29DA"/>
    <w:rsid w:val="008D2E6D"/>
    <w:rsid w:val="00924FB3"/>
    <w:rsid w:val="0094225F"/>
    <w:rsid w:val="00987299"/>
    <w:rsid w:val="009F2D0A"/>
    <w:rsid w:val="00B1627C"/>
    <w:rsid w:val="00BD1F9B"/>
    <w:rsid w:val="00C621E8"/>
    <w:rsid w:val="00D2524D"/>
    <w:rsid w:val="00D67DE3"/>
    <w:rsid w:val="00DC5382"/>
    <w:rsid w:val="00E341D1"/>
    <w:rsid w:val="00F5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EF0B1"/>
  <w15:chartTrackingRefBased/>
  <w15:docId w15:val="{9F87FCCD-A1D4-41DC-88EE-69F5BD1A8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F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F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1F9B"/>
    <w:pPr>
      <w:ind w:left="720"/>
      <w:contextualSpacing/>
    </w:pPr>
  </w:style>
  <w:style w:type="character" w:customStyle="1" w:styleId="a6">
    <w:name w:val="Таблица_Текст слева Знак"/>
    <w:link w:val="a7"/>
    <w:locked/>
    <w:rsid w:val="00BD1F9B"/>
    <w:rPr>
      <w:rFonts w:ascii="Times New Roman" w:eastAsia="Times New Roman" w:hAnsi="Times New Roman" w:cs="Times New Roman"/>
      <w:lang w:eastAsia="zh-CN"/>
    </w:rPr>
  </w:style>
  <w:style w:type="paragraph" w:customStyle="1" w:styleId="a7">
    <w:name w:val="Таблица_Текст слева"/>
    <w:basedOn w:val="a"/>
    <w:link w:val="a6"/>
    <w:rsid w:val="00BD1F9B"/>
    <w:pPr>
      <w:spacing w:after="0" w:line="240" w:lineRule="auto"/>
    </w:pPr>
    <w:rPr>
      <w:rFonts w:ascii="Times New Roman" w:eastAsia="Times New Roman" w:hAnsi="Times New Roman" w:cs="Times New Roman"/>
      <w:lang w:eastAsia="zh-CN"/>
    </w:rPr>
  </w:style>
  <w:style w:type="paragraph" w:customStyle="1" w:styleId="ConsPlusNormal">
    <w:name w:val="ConsPlusNormal"/>
    <w:uiPriority w:val="99"/>
    <w:rsid w:val="00BD1F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8">
    <w:name w:val="Table Grid"/>
    <w:basedOn w:val="a1"/>
    <w:uiPriority w:val="59"/>
    <w:rsid w:val="00BD1F9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732A2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32A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rmolinoadm.gosuslugi.ru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15</Pages>
  <Words>1740</Words>
  <Characters>9921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Анастасия Дмитриевна</dc:creator>
  <cp:keywords/>
  <dc:description/>
  <cp:lastModifiedBy>user</cp:lastModifiedBy>
  <cp:revision>12</cp:revision>
  <dcterms:created xsi:type="dcterms:W3CDTF">2023-11-28T12:49:00Z</dcterms:created>
  <dcterms:modified xsi:type="dcterms:W3CDTF">2023-12-25T07:58:00Z</dcterms:modified>
</cp:coreProperties>
</file>